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5D578" w14:textId="77777777" w:rsidR="00492A43" w:rsidRPr="00C43BF3" w:rsidRDefault="00492A43" w:rsidP="00492A43">
      <w:pPr>
        <w:widowControl w:val="0"/>
        <w:tabs>
          <w:tab w:val="left" w:pos="368"/>
          <w:tab w:val="center" w:pos="4320"/>
        </w:tabs>
        <w:autoSpaceDE w:val="0"/>
        <w:autoSpaceDN w:val="0"/>
        <w:adjustRightInd w:val="0"/>
        <w:jc w:val="center"/>
        <w:rPr>
          <w:rFonts w:asciiTheme="minorHAnsi" w:hAnsiTheme="minorHAnsi" w:cstheme="minorHAnsi"/>
          <w:b/>
          <w:lang w:bidi="en-US"/>
        </w:rPr>
      </w:pPr>
      <w:bookmarkStart w:id="0" w:name="_GoBack"/>
      <w:bookmarkEnd w:id="0"/>
      <w:r w:rsidRPr="00C43BF3">
        <w:rPr>
          <w:rFonts w:asciiTheme="minorHAnsi" w:hAnsiTheme="minorHAnsi" w:cstheme="minorHAnsi"/>
          <w:b/>
          <w:i/>
          <w:lang w:bidi="en-US"/>
        </w:rPr>
        <w:t>ANNOUCHKA GRAVEL GALOUCHKO</w:t>
      </w:r>
    </w:p>
    <w:p w14:paraId="745B2832" w14:textId="77777777" w:rsidR="00492A43" w:rsidRPr="00C43BF3" w:rsidRDefault="00492A43" w:rsidP="00492A43">
      <w:pPr>
        <w:widowControl w:val="0"/>
        <w:tabs>
          <w:tab w:val="left" w:pos="368"/>
          <w:tab w:val="center" w:pos="4320"/>
        </w:tabs>
        <w:autoSpaceDE w:val="0"/>
        <w:autoSpaceDN w:val="0"/>
        <w:adjustRightInd w:val="0"/>
        <w:jc w:val="center"/>
        <w:rPr>
          <w:rFonts w:asciiTheme="minorHAnsi" w:hAnsiTheme="minorHAnsi" w:cstheme="minorHAnsi"/>
          <w:b/>
          <w:lang w:bidi="en-US"/>
        </w:rPr>
      </w:pPr>
      <w:r w:rsidRPr="00C43BF3">
        <w:rPr>
          <w:rFonts w:asciiTheme="minorHAnsi" w:hAnsiTheme="minorHAnsi" w:cstheme="minorHAnsi"/>
          <w:b/>
          <w:lang w:bidi="en-US"/>
        </w:rPr>
        <w:t>CV médiatrice culturelle</w:t>
      </w:r>
    </w:p>
    <w:p w14:paraId="6821EA91" w14:textId="77777777" w:rsidR="00492A43" w:rsidRPr="00C43BF3" w:rsidRDefault="00492A43" w:rsidP="00492A43">
      <w:pPr>
        <w:widowControl w:val="0"/>
        <w:autoSpaceDE w:val="0"/>
        <w:autoSpaceDN w:val="0"/>
        <w:adjustRightInd w:val="0"/>
        <w:spacing w:after="120"/>
        <w:jc w:val="center"/>
        <w:rPr>
          <w:rFonts w:asciiTheme="minorHAnsi" w:hAnsiTheme="minorHAnsi" w:cstheme="minorHAnsi"/>
          <w:lang w:bidi="en-US"/>
        </w:rPr>
      </w:pPr>
      <w:r w:rsidRPr="00C43BF3">
        <w:rPr>
          <w:rFonts w:asciiTheme="minorHAnsi" w:hAnsiTheme="minorHAnsi" w:cstheme="minorHAnsi"/>
          <w:lang w:bidi="en-US"/>
        </w:rPr>
        <w:t>(Née à Montréal, Québec, Canada, 26 juillet 1960)</w:t>
      </w:r>
    </w:p>
    <w:p w14:paraId="7830A5CC" w14:textId="77777777" w:rsidR="00492A43" w:rsidRPr="00C43BF3" w:rsidRDefault="00492A43" w:rsidP="00492A43">
      <w:pPr>
        <w:widowControl w:val="0"/>
        <w:autoSpaceDE w:val="0"/>
        <w:autoSpaceDN w:val="0"/>
        <w:adjustRightInd w:val="0"/>
        <w:jc w:val="center"/>
        <w:rPr>
          <w:rFonts w:asciiTheme="minorHAnsi" w:hAnsiTheme="minorHAnsi" w:cstheme="minorHAnsi"/>
          <w:lang w:bidi="en-US"/>
        </w:rPr>
      </w:pPr>
      <w:r w:rsidRPr="00C43BF3">
        <w:rPr>
          <w:rFonts w:asciiTheme="minorHAnsi" w:hAnsiTheme="minorHAnsi" w:cstheme="minorHAnsi"/>
          <w:lang w:bidi="en-US"/>
        </w:rPr>
        <w:t>205, avenue du Club,</w:t>
      </w:r>
    </w:p>
    <w:p w14:paraId="7D557D3D" w14:textId="77777777" w:rsidR="00492A43" w:rsidRPr="00C43BF3" w:rsidRDefault="00492A43" w:rsidP="00492A43">
      <w:pPr>
        <w:widowControl w:val="0"/>
        <w:autoSpaceDE w:val="0"/>
        <w:autoSpaceDN w:val="0"/>
        <w:adjustRightInd w:val="0"/>
        <w:jc w:val="center"/>
        <w:rPr>
          <w:rFonts w:asciiTheme="minorHAnsi" w:hAnsiTheme="minorHAnsi" w:cstheme="minorHAnsi"/>
          <w:lang w:bidi="en-US"/>
        </w:rPr>
      </w:pPr>
      <w:r w:rsidRPr="00C43BF3">
        <w:rPr>
          <w:rFonts w:asciiTheme="minorHAnsi" w:hAnsiTheme="minorHAnsi" w:cstheme="minorHAnsi"/>
          <w:lang w:bidi="en-US"/>
        </w:rPr>
        <w:t>Vaudreuil-Dorion, Québec, Canada, J7V 2E6</w:t>
      </w:r>
    </w:p>
    <w:p w14:paraId="53B2905C" w14:textId="77777777" w:rsidR="00492A43" w:rsidRPr="00C43BF3" w:rsidRDefault="00492A43" w:rsidP="00492A43">
      <w:pPr>
        <w:widowControl w:val="0"/>
        <w:autoSpaceDE w:val="0"/>
        <w:autoSpaceDN w:val="0"/>
        <w:adjustRightInd w:val="0"/>
        <w:jc w:val="center"/>
        <w:rPr>
          <w:rFonts w:asciiTheme="minorHAnsi" w:hAnsiTheme="minorHAnsi" w:cstheme="minorHAnsi"/>
          <w:lang w:bidi="en-US"/>
        </w:rPr>
      </w:pPr>
      <w:r w:rsidRPr="00C43BF3">
        <w:rPr>
          <w:rFonts w:asciiTheme="minorHAnsi" w:hAnsiTheme="minorHAnsi" w:cstheme="minorHAnsi"/>
          <w:b/>
          <w:lang w:bidi="en-US"/>
        </w:rPr>
        <w:t>Téléphone</w:t>
      </w:r>
      <w:r w:rsidRPr="00C43BF3">
        <w:rPr>
          <w:rFonts w:asciiTheme="minorHAnsi" w:hAnsiTheme="minorHAnsi" w:cstheme="minorHAnsi"/>
          <w:lang w:bidi="en-US"/>
        </w:rPr>
        <w:t>: (450) 510-0519</w:t>
      </w:r>
    </w:p>
    <w:p w14:paraId="0458F55D" w14:textId="77777777" w:rsidR="00492A43" w:rsidRPr="00C43BF3" w:rsidRDefault="00492A43" w:rsidP="00492A43">
      <w:pPr>
        <w:widowControl w:val="0"/>
        <w:autoSpaceDE w:val="0"/>
        <w:autoSpaceDN w:val="0"/>
        <w:adjustRightInd w:val="0"/>
        <w:rPr>
          <w:rFonts w:asciiTheme="minorHAnsi" w:hAnsiTheme="minorHAnsi" w:cstheme="minorHAnsi"/>
          <w:lang w:val="fr-FR" w:eastAsia="fr-FR"/>
        </w:rPr>
      </w:pPr>
      <w:r w:rsidRPr="00C43BF3">
        <w:rPr>
          <w:rFonts w:asciiTheme="minorHAnsi" w:hAnsiTheme="minorHAnsi" w:cstheme="minorHAnsi"/>
          <w:b/>
          <w:color w:val="FF0000"/>
          <w:lang w:bidi="en-US"/>
        </w:rPr>
        <w:t xml:space="preserve">                                                                     </w:t>
      </w:r>
      <w:r w:rsidRPr="00C43BF3">
        <w:rPr>
          <w:rFonts w:asciiTheme="minorHAnsi" w:hAnsiTheme="minorHAnsi" w:cstheme="minorHAnsi"/>
          <w:b/>
          <w:lang w:bidi="en-US"/>
        </w:rPr>
        <w:t xml:space="preserve">Courriel </w:t>
      </w:r>
      <w:r w:rsidRPr="00C43BF3">
        <w:rPr>
          <w:rFonts w:asciiTheme="minorHAnsi" w:hAnsiTheme="minorHAnsi" w:cstheme="minorHAnsi"/>
          <w:lang w:bidi="en-US"/>
        </w:rPr>
        <w:t xml:space="preserve">:  </w:t>
      </w:r>
      <w:r w:rsidRPr="00C43BF3">
        <w:rPr>
          <w:rFonts w:asciiTheme="minorHAnsi" w:hAnsiTheme="minorHAnsi" w:cstheme="minorHAnsi"/>
          <w:lang w:val="fr-FR" w:eastAsia="fr-FR"/>
        </w:rPr>
        <w:t>http://art.annouchka@gmail.com</w:t>
      </w:r>
    </w:p>
    <w:p w14:paraId="63C99F64" w14:textId="77777777" w:rsidR="00492A43" w:rsidRPr="00C43BF3" w:rsidRDefault="00492A43" w:rsidP="00492A43">
      <w:pPr>
        <w:tabs>
          <w:tab w:val="left" w:pos="5400"/>
        </w:tabs>
        <w:rPr>
          <w:rFonts w:asciiTheme="minorHAnsi" w:hAnsiTheme="minorHAnsi" w:cstheme="minorHAnsi"/>
          <w:b/>
          <w:lang w:bidi="en-US"/>
        </w:rPr>
      </w:pPr>
    </w:p>
    <w:p w14:paraId="48F4986B" w14:textId="77777777" w:rsidR="00492A43" w:rsidRPr="00C43BF3" w:rsidRDefault="00492A43" w:rsidP="00492A43">
      <w:pPr>
        <w:tabs>
          <w:tab w:val="left" w:pos="5400"/>
        </w:tabs>
        <w:rPr>
          <w:rFonts w:asciiTheme="minorHAnsi" w:hAnsiTheme="minorHAnsi" w:cstheme="minorHAnsi"/>
          <w:b/>
        </w:rPr>
      </w:pPr>
      <w:r w:rsidRPr="00C43BF3">
        <w:rPr>
          <w:rFonts w:asciiTheme="minorHAnsi" w:hAnsiTheme="minorHAnsi" w:cstheme="minorHAnsi"/>
          <w:b/>
        </w:rPr>
        <w:t xml:space="preserve">Sites </w:t>
      </w:r>
      <w:proofErr w:type="spellStart"/>
      <w:r w:rsidRPr="00C43BF3">
        <w:rPr>
          <w:rFonts w:asciiTheme="minorHAnsi" w:hAnsiTheme="minorHAnsi" w:cstheme="minorHAnsi"/>
          <w:b/>
        </w:rPr>
        <w:t>Internets</w:t>
      </w:r>
      <w:proofErr w:type="spellEnd"/>
      <w:r w:rsidRPr="00C43BF3">
        <w:rPr>
          <w:rFonts w:asciiTheme="minorHAnsi" w:hAnsiTheme="minorHAnsi" w:cstheme="minorHAnsi"/>
          <w:b/>
        </w:rPr>
        <w:tab/>
      </w:r>
    </w:p>
    <w:p w14:paraId="6A881995" w14:textId="77777777" w:rsidR="00492A43" w:rsidRPr="00C43BF3" w:rsidRDefault="00492A43" w:rsidP="00492A43">
      <w:pPr>
        <w:spacing w:after="120"/>
        <w:rPr>
          <w:rFonts w:asciiTheme="minorHAnsi" w:hAnsiTheme="minorHAnsi" w:cstheme="minorHAnsi"/>
          <w:lang w:val="fr-FR" w:eastAsia="fr-FR"/>
        </w:rPr>
      </w:pPr>
      <w:r w:rsidRPr="00C43BF3">
        <w:rPr>
          <w:rFonts w:asciiTheme="minorHAnsi" w:hAnsiTheme="minorHAnsi" w:cstheme="minorHAnsi"/>
          <w:lang w:val="fr-FR" w:eastAsia="fr-FR"/>
        </w:rPr>
        <w:t>http://www.annouchka.ca</w:t>
      </w:r>
    </w:p>
    <w:p w14:paraId="024A6BBC" w14:textId="77777777" w:rsidR="00492A43" w:rsidRPr="00C43BF3" w:rsidRDefault="00492A43" w:rsidP="00492A43">
      <w:pPr>
        <w:spacing w:after="120"/>
        <w:rPr>
          <w:rFonts w:asciiTheme="minorHAnsi" w:hAnsiTheme="minorHAnsi" w:cstheme="minorHAnsi"/>
          <w:lang w:val="fr-FR" w:eastAsia="fr-FR"/>
        </w:rPr>
      </w:pPr>
      <w:r w:rsidRPr="00C43BF3">
        <w:rPr>
          <w:rFonts w:asciiTheme="minorHAnsi" w:hAnsiTheme="minorHAnsi" w:cstheme="minorHAnsi"/>
          <w:lang w:val="fr-FR" w:eastAsia="fr-FR"/>
        </w:rPr>
        <w:t>http://artenjoie.blogspot.ca</w:t>
      </w:r>
    </w:p>
    <w:p w14:paraId="7C13AF69" w14:textId="77777777" w:rsidR="00492A43" w:rsidRPr="00C43BF3" w:rsidRDefault="00750FF7" w:rsidP="00492A43">
      <w:pPr>
        <w:spacing w:after="120"/>
        <w:rPr>
          <w:rFonts w:asciiTheme="minorHAnsi" w:hAnsiTheme="minorHAnsi" w:cstheme="minorHAnsi"/>
          <w:lang w:val="fr-FR" w:eastAsia="fr-FR"/>
        </w:rPr>
      </w:pPr>
      <w:hyperlink r:id="rId5" w:history="1">
        <w:r w:rsidR="00492A43" w:rsidRPr="00C43BF3">
          <w:rPr>
            <w:rStyle w:val="Hyperlien"/>
            <w:rFonts w:asciiTheme="minorHAnsi" w:hAnsiTheme="minorHAnsi" w:cstheme="minorHAnsi"/>
            <w:lang w:val="fr-FR" w:eastAsia="fr-FR"/>
          </w:rPr>
          <w:t>http://annouchkagravelgalouchko.blogspot.ca</w:t>
        </w:r>
      </w:hyperlink>
    </w:p>
    <w:p w14:paraId="1A3D3E1E" w14:textId="77777777" w:rsidR="00A927B5" w:rsidRDefault="00750FF7" w:rsidP="00A927B5">
      <w:pPr>
        <w:rPr>
          <w:lang w:eastAsia="fr-CA"/>
        </w:rPr>
      </w:pPr>
      <w:hyperlink r:id="rId6" w:history="1">
        <w:r w:rsidR="00A927B5">
          <w:rPr>
            <w:rStyle w:val="Hyperlien"/>
          </w:rPr>
          <w:t>https://www.youtube.com/results?search_query=Annouchka+Gravel+galouchko</w:t>
        </w:r>
      </w:hyperlink>
    </w:p>
    <w:p w14:paraId="1422E433" w14:textId="18EE7208" w:rsidR="00C43BF3" w:rsidRPr="00C43BF3" w:rsidRDefault="00C43BF3" w:rsidP="00C43BF3">
      <w:pPr>
        <w:widowControl w:val="0"/>
        <w:autoSpaceDE w:val="0"/>
        <w:autoSpaceDN w:val="0"/>
        <w:adjustRightInd w:val="0"/>
        <w:jc w:val="both"/>
        <w:rPr>
          <w:rFonts w:asciiTheme="minorHAnsi" w:hAnsiTheme="minorHAnsi" w:cstheme="minorHAnsi"/>
          <w:lang w:bidi="en-US"/>
        </w:rPr>
      </w:pPr>
      <w:r w:rsidRPr="00C43BF3">
        <w:rPr>
          <w:rFonts w:asciiTheme="minorHAnsi" w:hAnsiTheme="minorHAnsi" w:cstheme="minorHAnsi"/>
        </w:rPr>
        <w:t xml:space="preserve">Étant </w:t>
      </w:r>
      <w:r w:rsidRPr="00C43BF3">
        <w:rPr>
          <w:rFonts w:asciiTheme="minorHAnsi" w:hAnsiTheme="minorHAnsi" w:cstheme="minorHAnsi"/>
          <w:lang w:bidi="en-US"/>
        </w:rPr>
        <w:t>Membre du</w:t>
      </w:r>
      <w:r w:rsidRPr="00C43BF3">
        <w:rPr>
          <w:rFonts w:asciiTheme="minorHAnsi" w:hAnsiTheme="minorHAnsi" w:cstheme="minorHAnsi"/>
          <w:b/>
          <w:bCs/>
          <w:lang w:bidi="en-US"/>
        </w:rPr>
        <w:t xml:space="preserve"> </w:t>
      </w:r>
      <w:r w:rsidRPr="00C43BF3">
        <w:rPr>
          <w:rFonts w:asciiTheme="minorHAnsi" w:hAnsiTheme="minorHAnsi" w:cstheme="minorHAnsi"/>
          <w:bCs/>
          <w:lang w:bidi="en-US"/>
        </w:rPr>
        <w:t>Répertoire des ressources Culture-Éducation du MCCCF</w:t>
      </w:r>
      <w:r>
        <w:rPr>
          <w:rFonts w:asciiTheme="minorHAnsi" w:hAnsiTheme="minorHAnsi" w:cstheme="minorHAnsi"/>
          <w:bCs/>
          <w:lang w:bidi="en-US"/>
        </w:rPr>
        <w:t xml:space="preserve">, je n’ai pas joint au CV </w:t>
      </w:r>
      <w:r w:rsidR="00C75678">
        <w:rPr>
          <w:rFonts w:asciiTheme="minorHAnsi" w:hAnsiTheme="minorHAnsi" w:cstheme="minorHAnsi"/>
          <w:bCs/>
          <w:lang w:bidi="en-US"/>
        </w:rPr>
        <w:t xml:space="preserve">la liste trop longue à énumérer de mes ateliers dans les </w:t>
      </w:r>
      <w:r>
        <w:rPr>
          <w:rFonts w:asciiTheme="minorHAnsi" w:hAnsiTheme="minorHAnsi" w:cstheme="minorHAnsi"/>
          <w:bCs/>
          <w:lang w:bidi="en-US"/>
        </w:rPr>
        <w:t>écoles et bibliothèques</w:t>
      </w:r>
      <w:r w:rsidR="00653F7B">
        <w:rPr>
          <w:rFonts w:asciiTheme="minorHAnsi" w:hAnsiTheme="minorHAnsi" w:cstheme="minorHAnsi"/>
          <w:bCs/>
          <w:lang w:bidi="en-US"/>
        </w:rPr>
        <w:t>.</w:t>
      </w:r>
      <w:r>
        <w:rPr>
          <w:rFonts w:asciiTheme="minorHAnsi" w:hAnsiTheme="minorHAnsi" w:cstheme="minorHAnsi"/>
          <w:bCs/>
          <w:lang w:bidi="en-US"/>
        </w:rPr>
        <w:t xml:space="preserve"> </w:t>
      </w:r>
      <w:r w:rsidRPr="00C43BF3">
        <w:rPr>
          <w:rFonts w:asciiTheme="minorHAnsi" w:hAnsiTheme="minorHAnsi" w:cstheme="minorHAnsi"/>
          <w:lang w:bidi="en-US"/>
        </w:rPr>
        <w:t xml:space="preserve"> </w:t>
      </w:r>
    </w:p>
    <w:p w14:paraId="6B1D0013" w14:textId="77777777" w:rsidR="009F32F0" w:rsidRDefault="009F32F0" w:rsidP="009F32F0">
      <w:pPr>
        <w:spacing w:after="240"/>
        <w:rPr>
          <w:rFonts w:asciiTheme="minorHAnsi" w:hAnsiTheme="minorHAnsi" w:cstheme="minorHAnsi"/>
          <w:b/>
          <w:bCs/>
          <w:sz w:val="28"/>
          <w:szCs w:val="28"/>
        </w:rPr>
      </w:pPr>
    </w:p>
    <w:p w14:paraId="2614DB4A" w14:textId="7BAB0648" w:rsidR="009F32F0" w:rsidRDefault="00C43BF3" w:rsidP="009F32F0">
      <w:pPr>
        <w:spacing w:after="240"/>
        <w:rPr>
          <w:rFonts w:asciiTheme="minorHAnsi" w:hAnsiTheme="minorHAnsi" w:cstheme="minorHAnsi"/>
          <w:b/>
          <w:bCs/>
          <w:sz w:val="28"/>
          <w:szCs w:val="28"/>
        </w:rPr>
      </w:pPr>
      <w:r w:rsidRPr="00C43BF3">
        <w:rPr>
          <w:rFonts w:asciiTheme="minorHAnsi" w:hAnsiTheme="minorHAnsi" w:cstheme="minorHAnsi"/>
          <w:b/>
          <w:bCs/>
          <w:sz w:val="28"/>
          <w:szCs w:val="28"/>
        </w:rPr>
        <w:t>Condensé des principales médiations culturelles</w:t>
      </w:r>
    </w:p>
    <w:p w14:paraId="2DEEB24D" w14:textId="77777777" w:rsidR="004276B7" w:rsidRDefault="009F32F0" w:rsidP="00FD11E9">
      <w:pPr>
        <w:spacing w:after="240"/>
        <w:rPr>
          <w:rFonts w:asciiTheme="minorHAnsi" w:hAnsiTheme="minorHAnsi" w:cstheme="minorHAnsi"/>
          <w:bCs/>
        </w:rPr>
      </w:pPr>
      <w:r w:rsidRPr="009F32F0">
        <w:rPr>
          <w:rFonts w:asciiTheme="minorHAnsi" w:hAnsiTheme="minorHAnsi" w:cstheme="minorHAnsi"/>
          <w:bCs/>
        </w:rPr>
        <w:t>2019</w:t>
      </w:r>
      <w:r w:rsidR="00C43BF3" w:rsidRPr="009F32F0">
        <w:rPr>
          <w:rFonts w:asciiTheme="minorHAnsi" w:hAnsiTheme="minorHAnsi" w:cstheme="minorHAnsi"/>
          <w:bCs/>
        </w:rPr>
        <w:t xml:space="preserve"> </w:t>
      </w:r>
      <w:r>
        <w:rPr>
          <w:rFonts w:asciiTheme="minorHAnsi" w:hAnsiTheme="minorHAnsi" w:cstheme="minorHAnsi"/>
          <w:bCs/>
        </w:rPr>
        <w:t xml:space="preserve">         </w:t>
      </w:r>
      <w:r w:rsidRPr="009F32F0">
        <w:rPr>
          <w:rFonts w:asciiTheme="minorHAnsi" w:hAnsiTheme="minorHAnsi" w:cstheme="minorHAnsi"/>
          <w:b/>
          <w:bCs/>
          <w:i/>
        </w:rPr>
        <w:t>Bâtir un pont entre L</w:t>
      </w:r>
      <w:r w:rsidR="00B233A4">
        <w:rPr>
          <w:rFonts w:asciiTheme="minorHAnsi" w:hAnsiTheme="minorHAnsi" w:cstheme="minorHAnsi"/>
          <w:b/>
          <w:bCs/>
          <w:i/>
        </w:rPr>
        <w:t>’O</w:t>
      </w:r>
      <w:r w:rsidRPr="009F32F0">
        <w:rPr>
          <w:rFonts w:asciiTheme="minorHAnsi" w:hAnsiTheme="minorHAnsi" w:cstheme="minorHAnsi"/>
          <w:b/>
          <w:bCs/>
          <w:i/>
        </w:rPr>
        <w:t>rient et l’Occident</w:t>
      </w:r>
      <w:r>
        <w:rPr>
          <w:rFonts w:asciiTheme="minorHAnsi" w:hAnsiTheme="minorHAnsi" w:cstheme="minorHAnsi"/>
          <w:bCs/>
        </w:rPr>
        <w:t xml:space="preserve">, Galerie </w:t>
      </w:r>
      <w:proofErr w:type="spellStart"/>
      <w:r>
        <w:rPr>
          <w:rFonts w:asciiTheme="minorHAnsi" w:hAnsiTheme="minorHAnsi" w:cstheme="minorHAnsi"/>
          <w:bCs/>
        </w:rPr>
        <w:t>Loongese</w:t>
      </w:r>
      <w:proofErr w:type="spellEnd"/>
      <w:r>
        <w:rPr>
          <w:rFonts w:asciiTheme="minorHAnsi" w:hAnsiTheme="minorHAnsi" w:cstheme="minorHAnsi"/>
          <w:bCs/>
        </w:rPr>
        <w:t xml:space="preserve">, Galeries </w:t>
      </w:r>
      <w:proofErr w:type="spellStart"/>
      <w:proofErr w:type="gramStart"/>
      <w:r>
        <w:rPr>
          <w:rFonts w:asciiTheme="minorHAnsi" w:hAnsiTheme="minorHAnsi" w:cstheme="minorHAnsi"/>
          <w:bCs/>
        </w:rPr>
        <w:t>Laval,</w:t>
      </w:r>
      <w:r w:rsidR="00FD11E9">
        <w:rPr>
          <w:rFonts w:asciiTheme="minorHAnsi" w:hAnsiTheme="minorHAnsi" w:cstheme="minorHAnsi"/>
          <w:bCs/>
        </w:rPr>
        <w:t>Canada</w:t>
      </w:r>
      <w:proofErr w:type="spellEnd"/>
      <w:proofErr w:type="gramEnd"/>
    </w:p>
    <w:p w14:paraId="15352AB8" w14:textId="2DB5AE5B" w:rsidR="004276B7" w:rsidRDefault="00FD11E9" w:rsidP="00FD11E9">
      <w:pPr>
        <w:spacing w:after="240"/>
        <w:rPr>
          <w:rFonts w:asciiTheme="minorHAnsi" w:hAnsiTheme="minorHAnsi" w:cstheme="minorHAnsi"/>
          <w:bCs/>
        </w:rPr>
      </w:pPr>
      <w:r>
        <w:rPr>
          <w:rFonts w:asciiTheme="minorHAnsi" w:hAnsiTheme="minorHAnsi" w:cstheme="minorHAnsi"/>
          <w:bCs/>
        </w:rPr>
        <w:t xml:space="preserve">2019        Ateliers </w:t>
      </w:r>
      <w:r w:rsidRPr="00FD11E9">
        <w:rPr>
          <w:rFonts w:asciiTheme="minorHAnsi" w:hAnsiTheme="minorHAnsi" w:cstheme="minorHAnsi"/>
          <w:b/>
          <w:i/>
          <w:iCs/>
        </w:rPr>
        <w:t>S’enraciner</w:t>
      </w:r>
      <w:r w:rsidR="004276B7">
        <w:rPr>
          <w:rFonts w:asciiTheme="minorHAnsi" w:hAnsiTheme="minorHAnsi" w:cstheme="minorHAnsi"/>
          <w:b/>
          <w:i/>
          <w:iCs/>
        </w:rPr>
        <w:t xml:space="preserve">, </w:t>
      </w:r>
      <w:r>
        <w:rPr>
          <w:rFonts w:asciiTheme="minorHAnsi" w:hAnsiTheme="minorHAnsi" w:cstheme="minorHAnsi"/>
          <w:bCs/>
        </w:rPr>
        <w:t xml:space="preserve">société Nationale des Québécois du Suroît, Chateauguay, </w:t>
      </w:r>
      <w:r w:rsidR="004276B7">
        <w:rPr>
          <w:rFonts w:asciiTheme="minorHAnsi" w:hAnsiTheme="minorHAnsi" w:cstheme="minorHAnsi"/>
          <w:bCs/>
        </w:rPr>
        <w:t>Canada</w:t>
      </w:r>
    </w:p>
    <w:p w14:paraId="6F82B0B0" w14:textId="1901068B" w:rsidR="0066556C" w:rsidRPr="00FD11E9" w:rsidRDefault="0066556C" w:rsidP="00FD11E9">
      <w:pPr>
        <w:spacing w:after="240"/>
        <w:rPr>
          <w:rFonts w:asciiTheme="minorHAnsi" w:hAnsiTheme="minorHAnsi" w:cstheme="minorHAnsi"/>
          <w:bCs/>
        </w:rPr>
      </w:pPr>
      <w:r w:rsidRPr="00C43BF3">
        <w:rPr>
          <w:rFonts w:asciiTheme="minorHAnsi" w:hAnsiTheme="minorHAnsi" w:cstheme="minorHAnsi"/>
          <w:bCs/>
          <w:iCs/>
          <w:lang w:bidi="en-US"/>
        </w:rPr>
        <w:t xml:space="preserve">2019    </w:t>
      </w:r>
      <w:r w:rsidRPr="00C43BF3">
        <w:rPr>
          <w:rFonts w:asciiTheme="minorHAnsi" w:hAnsiTheme="minorHAnsi" w:cstheme="minorHAnsi"/>
          <w:b/>
          <w:iCs/>
          <w:lang w:bidi="en-US"/>
        </w:rPr>
        <w:t xml:space="preserve">      </w:t>
      </w:r>
      <w:r w:rsidR="00492A43" w:rsidRPr="00C43BF3">
        <w:rPr>
          <w:rFonts w:asciiTheme="minorHAnsi" w:hAnsiTheme="minorHAnsi" w:cstheme="minorHAnsi"/>
          <w:b/>
          <w:iCs/>
          <w:lang w:bidi="en-US"/>
        </w:rPr>
        <w:t>Publications sur l'œuvre</w:t>
      </w:r>
      <w:r w:rsidR="002D2335" w:rsidRPr="00C43BF3">
        <w:rPr>
          <w:rFonts w:asciiTheme="minorHAnsi" w:hAnsiTheme="minorHAnsi" w:cstheme="minorHAnsi"/>
          <w:b/>
          <w:iCs/>
          <w:lang w:bidi="en-US"/>
        </w:rPr>
        <w:t xml:space="preserve"> de médiation culturelle de Vaudreuil-</w:t>
      </w:r>
      <w:proofErr w:type="spellStart"/>
      <w:r w:rsidR="002D2335" w:rsidRPr="00C43BF3">
        <w:rPr>
          <w:rFonts w:asciiTheme="minorHAnsi" w:hAnsiTheme="minorHAnsi" w:cstheme="minorHAnsi"/>
          <w:b/>
          <w:iCs/>
          <w:lang w:bidi="en-US"/>
        </w:rPr>
        <w:t>Dorion</w:t>
      </w:r>
      <w:proofErr w:type="spellEnd"/>
      <w:r w:rsidR="00FD11E9">
        <w:rPr>
          <w:rFonts w:asciiTheme="minorHAnsi" w:hAnsiTheme="minorHAnsi" w:cstheme="minorHAnsi"/>
          <w:b/>
          <w:iCs/>
          <w:lang w:bidi="en-US"/>
        </w:rPr>
        <w:t xml:space="preserve"> : </w:t>
      </w:r>
      <w:r w:rsidR="00FD11E9" w:rsidRPr="00C43BF3">
        <w:rPr>
          <w:rFonts w:asciiTheme="minorHAnsi" w:hAnsiTheme="minorHAnsi" w:cstheme="minorHAnsi"/>
          <w:b/>
          <w:bCs/>
          <w:i/>
          <w:iCs/>
          <w:color w:val="000000"/>
        </w:rPr>
        <w:t>Et si l’on se rencontrait</w:t>
      </w:r>
      <w:r w:rsidR="00FD11E9" w:rsidRPr="00C43BF3">
        <w:rPr>
          <w:rFonts w:asciiTheme="minorHAnsi" w:hAnsiTheme="minorHAnsi" w:cstheme="minorHAnsi"/>
          <w:i/>
          <w:iCs/>
          <w:color w:val="000000"/>
        </w:rPr>
        <w:t>!</w:t>
      </w:r>
      <w:r w:rsidR="00FD11E9">
        <w:rPr>
          <w:rFonts w:asciiTheme="minorHAnsi" w:hAnsiTheme="minorHAnsi" w:cstheme="minorHAnsi"/>
          <w:i/>
          <w:iCs/>
          <w:color w:val="000000"/>
        </w:rPr>
        <w:t xml:space="preserve"> </w:t>
      </w:r>
      <w:r w:rsidR="00FD11E9">
        <w:rPr>
          <w:rFonts w:asciiTheme="minorHAnsi" w:hAnsiTheme="minorHAnsi" w:cstheme="minorHAnsi"/>
          <w:bCs/>
          <w:iCs/>
          <w:lang w:bidi="en-US"/>
        </w:rPr>
        <w:t>P</w:t>
      </w:r>
      <w:r w:rsidR="00FD11E9" w:rsidRPr="00FD11E9">
        <w:rPr>
          <w:rFonts w:asciiTheme="minorHAnsi" w:hAnsiTheme="minorHAnsi" w:cstheme="minorHAnsi"/>
          <w:bCs/>
          <w:iCs/>
          <w:lang w:bidi="en-US"/>
        </w:rPr>
        <w:t>ublications d’entrevues sur les réflexions des artistes médiateurs culturels</w:t>
      </w:r>
      <w:r w:rsidR="00FD11E9">
        <w:rPr>
          <w:rStyle w:val="apple-converted-space"/>
          <w:rFonts w:asciiTheme="minorHAnsi" w:hAnsiTheme="minorHAnsi" w:cstheme="minorHAnsi"/>
          <w:i/>
          <w:iCs/>
          <w:color w:val="000000"/>
        </w:rPr>
        <w:t xml:space="preserve">, </w:t>
      </w:r>
      <w:r w:rsidR="00FD11E9" w:rsidRPr="003B012A">
        <w:rPr>
          <w:rStyle w:val="apple-converted-space"/>
          <w:rFonts w:asciiTheme="minorHAnsi" w:hAnsiTheme="minorHAnsi" w:cstheme="minorHAnsi"/>
          <w:b/>
          <w:bCs/>
          <w:i/>
          <w:iCs/>
          <w:color w:val="000000"/>
        </w:rPr>
        <w:t>l</w:t>
      </w:r>
      <w:r w:rsidR="00492A43" w:rsidRPr="003B012A">
        <w:rPr>
          <w:rFonts w:asciiTheme="minorHAnsi" w:hAnsiTheme="minorHAnsi" w:cstheme="minorHAnsi"/>
          <w:b/>
          <w:bCs/>
          <w:i/>
          <w:iCs/>
          <w:color w:val="000000"/>
        </w:rPr>
        <w:t>a médiation culturelle-Le modèle Vaudreuil-</w:t>
      </w:r>
      <w:r w:rsidRPr="003B012A">
        <w:rPr>
          <w:rFonts w:asciiTheme="minorHAnsi" w:hAnsiTheme="minorHAnsi" w:cstheme="minorHAnsi"/>
          <w:b/>
          <w:bCs/>
          <w:i/>
          <w:iCs/>
          <w:color w:val="000000"/>
        </w:rPr>
        <w:t xml:space="preserve"> </w:t>
      </w:r>
      <w:proofErr w:type="spellStart"/>
      <w:proofErr w:type="gramStart"/>
      <w:r w:rsidRPr="003B012A">
        <w:rPr>
          <w:rFonts w:asciiTheme="minorHAnsi" w:hAnsiTheme="minorHAnsi" w:cstheme="minorHAnsi"/>
          <w:b/>
          <w:bCs/>
          <w:i/>
          <w:iCs/>
          <w:color w:val="000000"/>
        </w:rPr>
        <w:t>Dorio</w:t>
      </w:r>
      <w:r w:rsidR="003B012A" w:rsidRPr="003B012A">
        <w:rPr>
          <w:rFonts w:asciiTheme="minorHAnsi" w:hAnsiTheme="minorHAnsi" w:cstheme="minorHAnsi"/>
          <w:b/>
          <w:bCs/>
          <w:i/>
          <w:iCs/>
          <w:color w:val="000000"/>
        </w:rPr>
        <w:t>n</w:t>
      </w:r>
      <w:proofErr w:type="spellEnd"/>
      <w:r w:rsidRPr="00C43BF3">
        <w:rPr>
          <w:rStyle w:val="apple-converted-space"/>
          <w:rFonts w:asciiTheme="minorHAnsi" w:hAnsiTheme="minorHAnsi" w:cstheme="minorHAnsi"/>
          <w:b/>
          <w:bCs/>
          <w:i/>
          <w:iCs/>
          <w:color w:val="000000"/>
        </w:rPr>
        <w:t> </w:t>
      </w:r>
      <w:r w:rsidR="003B012A" w:rsidRPr="003B012A">
        <w:rPr>
          <w:rStyle w:val="apple-converted-space"/>
          <w:rFonts w:asciiTheme="minorHAnsi" w:hAnsiTheme="minorHAnsi" w:cstheme="minorHAnsi"/>
          <w:color w:val="000000"/>
        </w:rPr>
        <w:t>,</w:t>
      </w:r>
      <w:proofErr w:type="gramEnd"/>
      <w:r w:rsidR="003B012A">
        <w:rPr>
          <w:rStyle w:val="apple-converted-space"/>
          <w:rFonts w:asciiTheme="minorHAnsi" w:hAnsiTheme="minorHAnsi" w:cstheme="minorHAnsi"/>
          <w:b/>
          <w:bCs/>
          <w:i/>
          <w:iCs/>
          <w:color w:val="000000"/>
        </w:rPr>
        <w:t xml:space="preserve"> </w:t>
      </w:r>
      <w:r w:rsidRPr="00C43BF3">
        <w:rPr>
          <w:rFonts w:asciiTheme="minorHAnsi" w:hAnsiTheme="minorHAnsi" w:cstheme="minorHAnsi"/>
          <w:color w:val="000000"/>
        </w:rPr>
        <w:t>Vaudreuil-Dorion</w:t>
      </w:r>
      <w:r w:rsidR="003B012A">
        <w:rPr>
          <w:rFonts w:asciiTheme="minorHAnsi" w:hAnsiTheme="minorHAnsi" w:cstheme="minorHAnsi"/>
          <w:color w:val="000000"/>
        </w:rPr>
        <w:t>-</w:t>
      </w:r>
      <w:r w:rsidRPr="00C43BF3">
        <w:rPr>
          <w:rFonts w:asciiTheme="minorHAnsi" w:hAnsiTheme="minorHAnsi" w:cstheme="minorHAnsi"/>
          <w:color w:val="000000"/>
        </w:rPr>
        <w:t>2019, par Michel Vallée  </w:t>
      </w:r>
    </w:p>
    <w:p w14:paraId="03C139D1" w14:textId="77777777" w:rsidR="0066556C" w:rsidRPr="00C43BF3" w:rsidRDefault="0066556C" w:rsidP="00492A43">
      <w:pPr>
        <w:rPr>
          <w:rFonts w:asciiTheme="minorHAnsi" w:hAnsiTheme="minorHAnsi" w:cstheme="minorHAnsi"/>
          <w:color w:val="000000"/>
        </w:rPr>
      </w:pPr>
      <w:r w:rsidRPr="00C43BF3">
        <w:rPr>
          <w:rFonts w:asciiTheme="minorHAnsi" w:hAnsiTheme="minorHAnsi" w:cstheme="minorHAnsi"/>
          <w:color w:val="000000"/>
        </w:rPr>
        <w:t xml:space="preserve">2019          </w:t>
      </w:r>
      <w:r w:rsidRPr="00C43BF3">
        <w:rPr>
          <w:rFonts w:asciiTheme="minorHAnsi" w:hAnsiTheme="minorHAnsi" w:cstheme="minorHAnsi"/>
          <w:b/>
          <w:bCs/>
          <w:i/>
          <w:iCs/>
          <w:color w:val="000000"/>
        </w:rPr>
        <w:t>Acrostiches</w:t>
      </w:r>
      <w:r w:rsidR="00C75678">
        <w:rPr>
          <w:rFonts w:asciiTheme="minorHAnsi" w:hAnsiTheme="minorHAnsi" w:cstheme="minorHAnsi"/>
          <w:b/>
          <w:bCs/>
          <w:i/>
          <w:iCs/>
          <w:color w:val="000000"/>
        </w:rPr>
        <w:t xml:space="preserve"> </w:t>
      </w:r>
      <w:r w:rsidR="00C75678">
        <w:rPr>
          <w:rFonts w:asciiTheme="minorHAnsi" w:hAnsiTheme="minorHAnsi" w:cstheme="minorHAnsi"/>
          <w:color w:val="000000"/>
        </w:rPr>
        <w:t>dans le cadre MOSA, La fête des mots</w:t>
      </w:r>
      <w:r w:rsidR="009B4831" w:rsidRPr="00C43BF3">
        <w:rPr>
          <w:rFonts w:asciiTheme="minorHAnsi" w:hAnsiTheme="minorHAnsi" w:cstheme="minorHAnsi"/>
          <w:b/>
          <w:bCs/>
          <w:i/>
          <w:iCs/>
          <w:color w:val="000000"/>
        </w:rPr>
        <w:t xml:space="preserve"> </w:t>
      </w:r>
      <w:r w:rsidR="009B4831" w:rsidRPr="00C43BF3">
        <w:rPr>
          <w:rFonts w:asciiTheme="minorHAnsi" w:hAnsiTheme="minorHAnsi" w:cstheme="minorHAnsi"/>
          <w:color w:val="000000"/>
        </w:rPr>
        <w:t>avec le collectif littéraire</w:t>
      </w:r>
      <w:r w:rsidRPr="00C43BF3">
        <w:rPr>
          <w:rFonts w:asciiTheme="minorHAnsi" w:hAnsiTheme="minorHAnsi" w:cstheme="minorHAnsi"/>
          <w:b/>
          <w:bCs/>
          <w:i/>
          <w:iCs/>
          <w:color w:val="000000"/>
        </w:rPr>
        <w:t xml:space="preserve"> </w:t>
      </w:r>
      <w:r w:rsidR="009B4831" w:rsidRPr="00C43BF3">
        <w:rPr>
          <w:rFonts w:asciiTheme="minorHAnsi" w:hAnsiTheme="minorHAnsi" w:cstheme="minorHAnsi"/>
          <w:i/>
          <w:iCs/>
          <w:color w:val="000000"/>
        </w:rPr>
        <w:t>Espace lettres</w:t>
      </w:r>
      <w:r w:rsidR="009B4831" w:rsidRPr="00C43BF3">
        <w:rPr>
          <w:rFonts w:asciiTheme="minorHAnsi" w:hAnsiTheme="minorHAnsi" w:cstheme="minorHAnsi"/>
          <w:b/>
          <w:bCs/>
          <w:color w:val="000000"/>
        </w:rPr>
        <w:t xml:space="preserve">, </w:t>
      </w:r>
      <w:r w:rsidR="009B4831" w:rsidRPr="00C43BF3">
        <w:rPr>
          <w:rFonts w:asciiTheme="minorHAnsi" w:hAnsiTheme="minorHAnsi" w:cstheme="minorHAnsi"/>
          <w:color w:val="000000"/>
        </w:rPr>
        <w:t>Maison-Félix Leclerc,</w:t>
      </w:r>
      <w:r w:rsidR="009B4831" w:rsidRPr="00C43BF3">
        <w:rPr>
          <w:rFonts w:asciiTheme="minorHAnsi" w:hAnsiTheme="minorHAnsi" w:cstheme="minorHAnsi"/>
          <w:b/>
          <w:bCs/>
          <w:color w:val="000000"/>
        </w:rPr>
        <w:t xml:space="preserve"> </w:t>
      </w:r>
      <w:r w:rsidR="009B4831" w:rsidRPr="00C43BF3">
        <w:rPr>
          <w:rFonts w:asciiTheme="minorHAnsi" w:hAnsiTheme="minorHAnsi" w:cstheme="minorHAnsi"/>
          <w:color w:val="000000"/>
        </w:rPr>
        <w:t>Vaudreuil-Dorion</w:t>
      </w:r>
    </w:p>
    <w:p w14:paraId="26D3AD5E" w14:textId="77777777" w:rsidR="002D2335" w:rsidRPr="00C43BF3" w:rsidRDefault="002D2335" w:rsidP="0066556C">
      <w:pPr>
        <w:rPr>
          <w:rFonts w:asciiTheme="minorHAnsi" w:hAnsiTheme="minorHAnsi" w:cstheme="minorHAnsi"/>
          <w:color w:val="000000"/>
        </w:rPr>
      </w:pPr>
      <w:r w:rsidRPr="00C43BF3">
        <w:rPr>
          <w:rFonts w:asciiTheme="minorHAnsi" w:hAnsiTheme="minorHAnsi" w:cstheme="minorHAnsi"/>
        </w:rPr>
        <w:t xml:space="preserve">2018          </w:t>
      </w:r>
      <w:r w:rsidRPr="00C43BF3">
        <w:rPr>
          <w:rFonts w:asciiTheme="minorHAnsi" w:hAnsiTheme="minorHAnsi" w:cstheme="minorHAnsi"/>
          <w:b/>
          <w:bCs/>
          <w:i/>
          <w:iCs/>
        </w:rPr>
        <w:t>La façade</w:t>
      </w:r>
      <w:r w:rsidRPr="00C43BF3">
        <w:rPr>
          <w:rFonts w:asciiTheme="minorHAnsi" w:hAnsiTheme="minorHAnsi" w:cstheme="minorHAnsi"/>
          <w:i/>
          <w:iCs/>
        </w:rPr>
        <w:t xml:space="preserve">, </w:t>
      </w:r>
      <w:r w:rsidRPr="00C43BF3">
        <w:rPr>
          <w:rFonts w:asciiTheme="minorHAnsi" w:hAnsiTheme="minorHAnsi" w:cstheme="minorHAnsi"/>
        </w:rPr>
        <w:t>médiation culturelle avec La passerelle (organisme qui vient en aide aux femmes et aux enfants victimes de violence conjugale), Vaudreuil-Dorion, 2018</w:t>
      </w:r>
    </w:p>
    <w:p w14:paraId="21AEA998" w14:textId="519F7559" w:rsidR="002D2335" w:rsidRPr="00C43BF3" w:rsidRDefault="002D2335" w:rsidP="00492A43">
      <w:pPr>
        <w:spacing w:after="240"/>
        <w:rPr>
          <w:rFonts w:asciiTheme="minorHAnsi" w:hAnsiTheme="minorHAnsi" w:cstheme="minorHAnsi"/>
        </w:rPr>
      </w:pPr>
      <w:r w:rsidRPr="00C43BF3">
        <w:rPr>
          <w:rFonts w:asciiTheme="minorHAnsi" w:hAnsiTheme="minorHAnsi" w:cstheme="minorHAnsi"/>
        </w:rPr>
        <w:t xml:space="preserve">2015          </w:t>
      </w:r>
      <w:r w:rsidRPr="00C43BF3">
        <w:rPr>
          <w:rFonts w:asciiTheme="minorHAnsi" w:hAnsiTheme="minorHAnsi" w:cstheme="minorHAnsi"/>
          <w:b/>
          <w:bCs/>
          <w:i/>
          <w:iCs/>
        </w:rPr>
        <w:t>Papiers de Soi</w:t>
      </w:r>
      <w:r w:rsidRPr="00C43BF3">
        <w:rPr>
          <w:rFonts w:asciiTheme="minorHAnsi" w:hAnsiTheme="minorHAnsi" w:cstheme="minorHAnsi"/>
          <w:i/>
          <w:iCs/>
        </w:rPr>
        <w:t xml:space="preserve">, </w:t>
      </w:r>
      <w:r w:rsidRPr="00C43BF3">
        <w:rPr>
          <w:rFonts w:asciiTheme="minorHAnsi" w:hAnsiTheme="minorHAnsi" w:cstheme="minorHAnsi"/>
        </w:rPr>
        <w:t>projet pilote de médiation culturelle auprès d’aîné</w:t>
      </w:r>
      <w:r w:rsidR="0066556C" w:rsidRPr="00C43BF3">
        <w:rPr>
          <w:rFonts w:asciiTheme="minorHAnsi" w:hAnsiTheme="minorHAnsi" w:cstheme="minorHAnsi"/>
        </w:rPr>
        <w:t xml:space="preserve">s, </w:t>
      </w:r>
      <w:r w:rsidRPr="00C43BF3">
        <w:rPr>
          <w:rFonts w:asciiTheme="minorHAnsi" w:hAnsiTheme="minorHAnsi" w:cstheme="minorHAnsi"/>
        </w:rPr>
        <w:t xml:space="preserve">Habitation Raymond </w:t>
      </w:r>
      <w:proofErr w:type="spellStart"/>
      <w:r w:rsidRPr="00C43BF3">
        <w:rPr>
          <w:rFonts w:asciiTheme="minorHAnsi" w:hAnsiTheme="minorHAnsi" w:cstheme="minorHAnsi"/>
        </w:rPr>
        <w:t>Goyer</w:t>
      </w:r>
      <w:proofErr w:type="spellEnd"/>
      <w:r w:rsidRPr="00C43BF3">
        <w:rPr>
          <w:rFonts w:asciiTheme="minorHAnsi" w:hAnsiTheme="minorHAnsi" w:cstheme="minorHAnsi"/>
        </w:rPr>
        <w:t>,</w:t>
      </w:r>
      <w:r w:rsidR="003B012A">
        <w:rPr>
          <w:rFonts w:asciiTheme="minorHAnsi" w:hAnsiTheme="minorHAnsi" w:cstheme="minorHAnsi"/>
        </w:rPr>
        <w:t xml:space="preserve"> </w:t>
      </w:r>
      <w:r w:rsidR="0066556C" w:rsidRPr="00C43BF3">
        <w:rPr>
          <w:rFonts w:asciiTheme="minorHAnsi" w:hAnsiTheme="minorHAnsi" w:cstheme="minorHAnsi"/>
        </w:rPr>
        <w:t xml:space="preserve">Société littéraire de Laval, </w:t>
      </w:r>
      <w:r w:rsidRPr="00C43BF3">
        <w:rPr>
          <w:rFonts w:asciiTheme="minorHAnsi" w:hAnsiTheme="minorHAnsi" w:cstheme="minorHAnsi"/>
        </w:rPr>
        <w:t>Laval</w:t>
      </w:r>
      <w:r w:rsidR="0066556C" w:rsidRPr="00C43BF3">
        <w:rPr>
          <w:rFonts w:asciiTheme="minorHAnsi" w:hAnsiTheme="minorHAnsi" w:cstheme="minorHAnsi"/>
        </w:rPr>
        <w:t>, Canada</w:t>
      </w:r>
    </w:p>
    <w:p w14:paraId="44ACF9C5" w14:textId="58C9E878" w:rsidR="0066556C" w:rsidRPr="00C43BF3" w:rsidRDefault="0066556C" w:rsidP="00492A43">
      <w:pPr>
        <w:spacing w:after="240"/>
        <w:rPr>
          <w:rFonts w:asciiTheme="minorHAnsi" w:hAnsiTheme="minorHAnsi" w:cstheme="minorHAnsi"/>
        </w:rPr>
      </w:pPr>
      <w:r w:rsidRPr="00C43BF3">
        <w:rPr>
          <w:rFonts w:asciiTheme="minorHAnsi" w:hAnsiTheme="minorHAnsi" w:cstheme="minorHAnsi"/>
        </w:rPr>
        <w:t xml:space="preserve">2015           </w:t>
      </w:r>
      <w:proofErr w:type="spellStart"/>
      <w:r w:rsidRPr="00C43BF3">
        <w:rPr>
          <w:rFonts w:asciiTheme="minorHAnsi" w:hAnsiTheme="minorHAnsi" w:cstheme="minorHAnsi"/>
          <w:b/>
          <w:bCs/>
          <w:i/>
          <w:iCs/>
        </w:rPr>
        <w:t>Imaginaction</w:t>
      </w:r>
      <w:proofErr w:type="spellEnd"/>
      <w:r w:rsidRPr="00C43BF3">
        <w:rPr>
          <w:rFonts w:asciiTheme="minorHAnsi" w:hAnsiTheme="minorHAnsi" w:cstheme="minorHAnsi"/>
          <w:b/>
          <w:bCs/>
          <w:i/>
          <w:iCs/>
        </w:rPr>
        <w:t>, osons imaginer</w:t>
      </w:r>
      <w:r w:rsidRPr="00C43BF3">
        <w:rPr>
          <w:rFonts w:asciiTheme="minorHAnsi" w:hAnsiTheme="minorHAnsi" w:cstheme="minorHAnsi"/>
        </w:rPr>
        <w:t>, consultation citoyenne, concept du tableau avec la population</w:t>
      </w:r>
      <w:r w:rsidR="004276B7">
        <w:rPr>
          <w:rFonts w:asciiTheme="minorHAnsi" w:hAnsiTheme="minorHAnsi" w:cstheme="minorHAnsi"/>
        </w:rPr>
        <w:t xml:space="preserve">, </w:t>
      </w:r>
      <w:r w:rsidRPr="00C43BF3">
        <w:rPr>
          <w:rFonts w:asciiTheme="minorHAnsi" w:hAnsiTheme="minorHAnsi" w:cstheme="minorHAnsi"/>
        </w:rPr>
        <w:t xml:space="preserve">centre communautaire de Saint-Rémi, Montérégie, Canada </w:t>
      </w:r>
    </w:p>
    <w:p w14:paraId="3AF6D455" w14:textId="28F58CA5" w:rsidR="00492A43" w:rsidRPr="0045005E" w:rsidRDefault="00492A43" w:rsidP="00492A43">
      <w:pPr>
        <w:spacing w:after="240"/>
        <w:rPr>
          <w:rFonts w:asciiTheme="minorHAnsi" w:hAnsiTheme="minorHAnsi" w:cstheme="minorHAnsi"/>
        </w:rPr>
      </w:pPr>
      <w:r w:rsidRPr="00C43BF3">
        <w:rPr>
          <w:rFonts w:asciiTheme="minorHAnsi" w:hAnsiTheme="minorHAnsi" w:cstheme="minorHAnsi"/>
          <w:b/>
          <w:bCs/>
        </w:rPr>
        <w:t>Dans le cadre du projet global </w:t>
      </w:r>
      <w:r w:rsidRPr="00C43BF3">
        <w:rPr>
          <w:rFonts w:asciiTheme="minorHAnsi" w:hAnsiTheme="minorHAnsi" w:cstheme="minorHAnsi"/>
          <w:b/>
          <w:bCs/>
          <w:i/>
          <w:iCs/>
        </w:rPr>
        <w:t>JE SUIS... </w:t>
      </w:r>
      <w:r w:rsidRPr="00C43BF3">
        <w:rPr>
          <w:rFonts w:asciiTheme="minorHAnsi" w:hAnsiTheme="minorHAnsi" w:cstheme="minorHAnsi"/>
          <w:b/>
          <w:bCs/>
        </w:rPr>
        <w:t>Sous l'égide du Service de la Culture et des Arts de Vaudreuil-Dorion</w:t>
      </w:r>
      <w:r w:rsidRPr="00C43BF3">
        <w:rPr>
          <w:rFonts w:asciiTheme="minorHAnsi" w:hAnsiTheme="minorHAnsi" w:cstheme="minorHAnsi"/>
        </w:rPr>
        <w:br/>
        <w:t>2012-13     </w:t>
      </w:r>
      <w:r w:rsidRPr="00C43BF3">
        <w:rPr>
          <w:rFonts w:asciiTheme="minorHAnsi" w:hAnsiTheme="minorHAnsi" w:cstheme="minorHAnsi"/>
          <w:b/>
          <w:bCs/>
        </w:rPr>
        <w:t> </w:t>
      </w:r>
      <w:r w:rsidRPr="00C43BF3">
        <w:rPr>
          <w:rFonts w:asciiTheme="minorHAnsi" w:hAnsiTheme="minorHAnsi" w:cstheme="minorHAnsi"/>
          <w:b/>
          <w:bCs/>
          <w:i/>
          <w:iCs/>
        </w:rPr>
        <w:t>Un sapin pour ma communauté</w:t>
      </w:r>
      <w:r w:rsidRPr="00C43BF3">
        <w:rPr>
          <w:rFonts w:asciiTheme="minorHAnsi" w:hAnsiTheme="minorHAnsi" w:cstheme="minorHAnsi"/>
          <w:b/>
          <w:bCs/>
        </w:rPr>
        <w:t>,</w:t>
      </w:r>
      <w:r w:rsidRPr="00C43BF3">
        <w:rPr>
          <w:rFonts w:asciiTheme="minorHAnsi" w:hAnsiTheme="minorHAnsi" w:cstheme="minorHAnsi"/>
        </w:rPr>
        <w:t> activités proposées par la Ville, </w:t>
      </w:r>
      <w:hyperlink r:id="rId7" w:history="1">
        <w:r w:rsidRPr="00C43BF3">
          <w:rPr>
            <w:rFonts w:asciiTheme="minorHAnsi" w:hAnsiTheme="minorHAnsi" w:cstheme="minorHAnsi"/>
            <w:b/>
            <w:bCs/>
            <w:i/>
            <w:iCs/>
          </w:rPr>
          <w:t xml:space="preserve">L'arbre à </w:t>
        </w:r>
        <w:r w:rsidRPr="00C43BF3">
          <w:rPr>
            <w:rFonts w:asciiTheme="minorHAnsi" w:hAnsiTheme="minorHAnsi" w:cstheme="minorHAnsi"/>
            <w:b/>
            <w:bCs/>
            <w:i/>
            <w:iCs/>
          </w:rPr>
          <w:lastRenderedPageBreak/>
          <w:t>souhaits</w:t>
        </w:r>
      </w:hyperlink>
      <w:r w:rsidRPr="00C43BF3">
        <w:rPr>
          <w:rFonts w:asciiTheme="minorHAnsi" w:hAnsiTheme="minorHAnsi" w:cstheme="minorHAnsi"/>
          <w:i/>
          <w:iCs/>
        </w:rPr>
        <w:t>, </w:t>
      </w:r>
      <w:r w:rsidRPr="00C43BF3">
        <w:rPr>
          <w:rFonts w:asciiTheme="minorHAnsi" w:hAnsiTheme="minorHAnsi" w:cstheme="minorHAnsi"/>
        </w:rPr>
        <w:t>concept de l'artiste et des participants. </w:t>
      </w:r>
      <w:hyperlink r:id="rId8" w:history="1">
        <w:r w:rsidRPr="00C43BF3">
          <w:rPr>
            <w:rFonts w:asciiTheme="minorHAnsi" w:hAnsiTheme="minorHAnsi" w:cstheme="minorHAnsi"/>
            <w:b/>
            <w:bCs/>
            <w:i/>
            <w:iCs/>
          </w:rPr>
          <w:t>L'arbre de l'abondance</w:t>
        </w:r>
      </w:hyperlink>
      <w:r w:rsidRPr="00C43BF3">
        <w:rPr>
          <w:rFonts w:asciiTheme="minorHAnsi" w:hAnsiTheme="minorHAnsi" w:cstheme="minorHAnsi"/>
          <w:b/>
          <w:bCs/>
          <w:i/>
          <w:iCs/>
        </w:rPr>
        <w:t>,</w:t>
      </w:r>
      <w:r w:rsidRPr="00C43BF3">
        <w:rPr>
          <w:rFonts w:asciiTheme="minorHAnsi" w:hAnsiTheme="minorHAnsi" w:cstheme="minorHAnsi"/>
          <w:i/>
          <w:iCs/>
        </w:rPr>
        <w:t> </w:t>
      </w:r>
      <w:r w:rsidRPr="00C43BF3">
        <w:rPr>
          <w:rFonts w:asciiTheme="minorHAnsi" w:hAnsiTheme="minorHAnsi" w:cstheme="minorHAnsi"/>
        </w:rPr>
        <w:t>concept, Annouchka Gravel Galouchko: médiations culturelles, atelier de l'artiste, évènement annuel plein air </w:t>
      </w:r>
      <w:r w:rsidRPr="00C43BF3">
        <w:rPr>
          <w:rFonts w:asciiTheme="minorHAnsi" w:hAnsiTheme="minorHAnsi" w:cstheme="minorHAnsi"/>
          <w:b/>
          <w:i/>
          <w:iCs/>
        </w:rPr>
        <w:t>La Féérie de Noël</w:t>
      </w:r>
      <w:r w:rsidRPr="00C43BF3">
        <w:rPr>
          <w:rFonts w:asciiTheme="minorHAnsi" w:hAnsiTheme="minorHAnsi" w:cstheme="minorHAnsi"/>
          <w:i/>
          <w:iCs/>
        </w:rPr>
        <w:t>, </w:t>
      </w:r>
      <w:r w:rsidRPr="00C43BF3">
        <w:rPr>
          <w:rFonts w:asciiTheme="minorHAnsi" w:hAnsiTheme="minorHAnsi" w:cstheme="minorHAnsi"/>
        </w:rPr>
        <w:t>Vaudreuil-Dorion, Canada</w:t>
      </w:r>
      <w:r w:rsidRPr="00C43BF3">
        <w:rPr>
          <w:rFonts w:asciiTheme="minorHAnsi" w:hAnsiTheme="minorHAnsi" w:cstheme="minorHAnsi"/>
        </w:rPr>
        <w:br/>
        <w:t>2010-11      </w:t>
      </w:r>
      <w:hyperlink r:id="rId9" w:history="1">
        <w:r w:rsidRPr="00C43BF3">
          <w:rPr>
            <w:rFonts w:asciiTheme="minorHAnsi" w:hAnsiTheme="minorHAnsi" w:cstheme="minorHAnsi"/>
            <w:b/>
            <w:bCs/>
            <w:i/>
            <w:iCs/>
          </w:rPr>
          <w:t>La corde à linge de l’humanité</w:t>
        </w:r>
        <w:r w:rsidRPr="00C43BF3">
          <w:rPr>
            <w:rFonts w:asciiTheme="minorHAnsi" w:hAnsiTheme="minorHAnsi" w:cstheme="minorHAnsi"/>
            <w:b/>
            <w:bCs/>
          </w:rPr>
          <w:t>,</w:t>
        </w:r>
      </w:hyperlink>
      <w:r w:rsidRPr="00C43BF3">
        <w:rPr>
          <w:rFonts w:asciiTheme="minorHAnsi" w:hAnsiTheme="minorHAnsi" w:cstheme="minorHAnsi"/>
        </w:rPr>
        <w:t> concept et mise en œuvre de Annouchka Gravel Galouchko, médiations culturelles, Maison Valois, Vaudreuil-Dorion, Canada</w:t>
      </w:r>
      <w:r w:rsidRPr="00C43BF3">
        <w:rPr>
          <w:rFonts w:asciiTheme="minorHAnsi" w:hAnsiTheme="minorHAnsi" w:cstheme="minorHAnsi"/>
        </w:rPr>
        <w:br/>
        <w:t>2011           </w:t>
      </w:r>
      <w:hyperlink r:id="rId10" w:history="1">
        <w:r w:rsidRPr="00C43BF3">
          <w:rPr>
            <w:rFonts w:asciiTheme="minorHAnsi" w:hAnsiTheme="minorHAnsi" w:cstheme="minorHAnsi"/>
            <w:b/>
            <w:bCs/>
            <w:i/>
            <w:iCs/>
          </w:rPr>
          <w:t>L’arbre en Soi</w:t>
        </w:r>
      </w:hyperlink>
      <w:r w:rsidRPr="00C43BF3">
        <w:rPr>
          <w:rFonts w:asciiTheme="minorHAnsi" w:hAnsiTheme="minorHAnsi" w:cstheme="minorHAnsi"/>
          <w:b/>
          <w:bCs/>
        </w:rPr>
        <w:t>,</w:t>
      </w:r>
      <w:r w:rsidRPr="00C43BF3">
        <w:rPr>
          <w:rFonts w:asciiTheme="minorHAnsi" w:hAnsiTheme="minorHAnsi" w:cstheme="minorHAnsi"/>
        </w:rPr>
        <w:t> concept et mise en œuvre de Annouchka Gravel Galouchko, jumelage avec la Société Félix-Leclerc de Vaudreuil-Dorion ainsi qu'avec la Société de Généalogie de Vaudreuil-</w:t>
      </w:r>
      <w:proofErr w:type="spellStart"/>
      <w:r w:rsidRPr="00C43BF3">
        <w:rPr>
          <w:rFonts w:asciiTheme="minorHAnsi" w:hAnsiTheme="minorHAnsi" w:cstheme="minorHAnsi"/>
        </w:rPr>
        <w:t>Cavagnal</w:t>
      </w:r>
      <w:proofErr w:type="spellEnd"/>
      <w:r w:rsidRPr="00C43BF3">
        <w:rPr>
          <w:rFonts w:asciiTheme="minorHAnsi" w:hAnsiTheme="minorHAnsi" w:cstheme="minorHAnsi"/>
        </w:rPr>
        <w:t>, médiations culturelles en plein air chez l'artiste en vue de la parade MOZAÏK, Vaudreuil-Dorion, Canada</w:t>
      </w:r>
      <w:r w:rsidRPr="00C43BF3">
        <w:rPr>
          <w:rFonts w:asciiTheme="minorHAnsi" w:hAnsiTheme="minorHAnsi" w:cstheme="minorHAnsi"/>
        </w:rPr>
        <w:br/>
      </w:r>
      <w:r w:rsidRPr="00C43BF3">
        <w:rPr>
          <w:rFonts w:asciiTheme="minorHAnsi" w:hAnsiTheme="minorHAnsi" w:cstheme="minorHAnsi"/>
        </w:rPr>
        <w:br/>
      </w:r>
      <w:r w:rsidRPr="00C43BF3">
        <w:rPr>
          <w:rFonts w:asciiTheme="minorHAnsi" w:hAnsiTheme="minorHAnsi" w:cstheme="minorHAnsi"/>
          <w:i/>
          <w:iCs/>
        </w:rPr>
        <w:t> </w:t>
      </w:r>
      <w:r w:rsidRPr="00C43BF3">
        <w:rPr>
          <w:rFonts w:asciiTheme="minorHAnsi" w:hAnsiTheme="minorHAnsi" w:cstheme="minorHAnsi"/>
          <w:iCs/>
        </w:rPr>
        <w:t>2011</w:t>
      </w:r>
      <w:r w:rsidRPr="00C43BF3">
        <w:rPr>
          <w:rFonts w:asciiTheme="minorHAnsi" w:hAnsiTheme="minorHAnsi" w:cstheme="minorHAnsi"/>
          <w:i/>
          <w:iCs/>
        </w:rPr>
        <w:t xml:space="preserve">          </w:t>
      </w:r>
      <w:hyperlink r:id="rId11" w:history="1">
        <w:r w:rsidRPr="00C43BF3">
          <w:rPr>
            <w:rFonts w:asciiTheme="minorHAnsi" w:hAnsiTheme="minorHAnsi" w:cstheme="minorHAnsi"/>
            <w:b/>
            <w:bCs/>
            <w:i/>
            <w:iCs/>
          </w:rPr>
          <w:t>Bâtons de paroles</w:t>
        </w:r>
      </w:hyperlink>
      <w:r w:rsidRPr="00C43BF3">
        <w:rPr>
          <w:rFonts w:asciiTheme="minorHAnsi" w:hAnsiTheme="minorHAnsi" w:cstheme="minorHAnsi"/>
          <w:i/>
          <w:iCs/>
        </w:rPr>
        <w:t>, </w:t>
      </w:r>
      <w:r w:rsidRPr="00C43BF3">
        <w:rPr>
          <w:rFonts w:asciiTheme="minorHAnsi" w:hAnsiTheme="minorHAnsi" w:cstheme="minorHAnsi"/>
        </w:rPr>
        <w:t>concept et mise en œuvre d'Annouchka Gravel Galouchko</w:t>
      </w:r>
      <w:r w:rsidRPr="00C43BF3">
        <w:rPr>
          <w:rFonts w:asciiTheme="minorHAnsi" w:hAnsiTheme="minorHAnsi" w:cstheme="minorHAnsi"/>
          <w:i/>
          <w:iCs/>
        </w:rPr>
        <w:t>, </w:t>
      </w:r>
      <w:r w:rsidRPr="00C43BF3">
        <w:rPr>
          <w:rFonts w:asciiTheme="minorHAnsi" w:hAnsiTheme="minorHAnsi" w:cstheme="minorHAnsi"/>
        </w:rPr>
        <w:t>jumelage</w:t>
      </w:r>
      <w:r w:rsidRPr="00C43BF3">
        <w:rPr>
          <w:rFonts w:asciiTheme="minorHAnsi" w:hAnsiTheme="minorHAnsi" w:cstheme="minorHAnsi"/>
          <w:i/>
          <w:iCs/>
        </w:rPr>
        <w:t> </w:t>
      </w:r>
      <w:r w:rsidRPr="00C43BF3">
        <w:rPr>
          <w:rFonts w:asciiTheme="minorHAnsi" w:hAnsiTheme="minorHAnsi" w:cstheme="minorHAnsi"/>
        </w:rPr>
        <w:t>avec la Société de généalogie de</w:t>
      </w:r>
      <w:r w:rsidRPr="00C43BF3">
        <w:rPr>
          <w:rFonts w:asciiTheme="minorHAnsi" w:hAnsiTheme="minorHAnsi" w:cstheme="minorHAnsi"/>
          <w:i/>
          <w:iCs/>
        </w:rPr>
        <w:t> </w:t>
      </w:r>
      <w:r w:rsidRPr="00C43BF3">
        <w:rPr>
          <w:rFonts w:asciiTheme="minorHAnsi" w:hAnsiTheme="minorHAnsi" w:cstheme="minorHAnsi"/>
        </w:rPr>
        <w:t>Vaudreuil-</w:t>
      </w:r>
      <w:proofErr w:type="spellStart"/>
      <w:r w:rsidRPr="00C43BF3">
        <w:rPr>
          <w:rFonts w:asciiTheme="minorHAnsi" w:hAnsiTheme="minorHAnsi" w:cstheme="minorHAnsi"/>
        </w:rPr>
        <w:t>Cavagnal</w:t>
      </w:r>
      <w:proofErr w:type="spellEnd"/>
      <w:r w:rsidRPr="00C43BF3">
        <w:rPr>
          <w:rFonts w:asciiTheme="minorHAnsi" w:hAnsiTheme="minorHAnsi" w:cstheme="minorHAnsi"/>
        </w:rPr>
        <w:t xml:space="preserve"> et la Société Félix-Leclerc de Vaudreuil :</w:t>
      </w:r>
      <w:r w:rsidRPr="00C43BF3">
        <w:rPr>
          <w:rFonts w:asciiTheme="minorHAnsi" w:hAnsiTheme="minorHAnsi" w:cstheme="minorHAnsi"/>
          <w:i/>
          <w:iCs/>
        </w:rPr>
        <w:t> </w:t>
      </w:r>
      <w:r w:rsidRPr="00C43BF3">
        <w:rPr>
          <w:rFonts w:asciiTheme="minorHAnsi" w:hAnsiTheme="minorHAnsi" w:cstheme="minorHAnsi"/>
        </w:rPr>
        <w:t>médiations culturelles en plein air chez l’artiste en vue de la parade MOZAÏK, Vaudreuil-Dorion, Canada</w:t>
      </w:r>
      <w:r w:rsidRPr="00C43BF3">
        <w:rPr>
          <w:rFonts w:asciiTheme="minorHAnsi" w:hAnsiTheme="minorHAnsi" w:cstheme="minorHAnsi"/>
        </w:rPr>
        <w:br/>
      </w:r>
      <w:r w:rsidRPr="00C43BF3">
        <w:rPr>
          <w:rFonts w:asciiTheme="minorHAnsi" w:hAnsiTheme="minorHAnsi" w:cstheme="minorHAnsi"/>
          <w:iCs/>
        </w:rPr>
        <w:t>2011</w:t>
      </w:r>
      <w:r w:rsidRPr="00C43BF3">
        <w:rPr>
          <w:rFonts w:asciiTheme="minorHAnsi" w:hAnsiTheme="minorHAnsi" w:cstheme="minorHAnsi"/>
          <w:i/>
          <w:iCs/>
        </w:rPr>
        <w:t xml:space="preserve">        </w:t>
      </w:r>
      <w:hyperlink r:id="rId12" w:history="1">
        <w:r w:rsidRPr="00C43BF3">
          <w:rPr>
            <w:rFonts w:asciiTheme="minorHAnsi" w:hAnsiTheme="minorHAnsi" w:cstheme="minorHAnsi"/>
            <w:b/>
            <w:bCs/>
            <w:i/>
            <w:iCs/>
          </w:rPr>
          <w:t>J'honore mes racines, j'honore les racines du Monde</w:t>
        </w:r>
      </w:hyperlink>
      <w:r w:rsidRPr="00C43BF3">
        <w:rPr>
          <w:rFonts w:asciiTheme="minorHAnsi" w:hAnsiTheme="minorHAnsi" w:cstheme="minorHAnsi"/>
          <w:b/>
          <w:bCs/>
          <w:i/>
          <w:iCs/>
        </w:rPr>
        <w:t>,</w:t>
      </w:r>
      <w:r w:rsidRPr="00C43BF3">
        <w:rPr>
          <w:rFonts w:asciiTheme="minorHAnsi" w:hAnsiTheme="minorHAnsi" w:cstheme="minorHAnsi"/>
          <w:i/>
          <w:iCs/>
        </w:rPr>
        <w:t> </w:t>
      </w:r>
      <w:r w:rsidRPr="00C43BF3">
        <w:rPr>
          <w:rFonts w:asciiTheme="minorHAnsi" w:hAnsiTheme="minorHAnsi" w:cstheme="minorHAnsi"/>
        </w:rPr>
        <w:t>concept et mise en œuvre de la chorégraphie scandée d'Annouchka Gravel Galouchko pour la parade MOZAÏK, jumelage avec la Société de généalogie de Vaudreuil-</w:t>
      </w:r>
      <w:proofErr w:type="spellStart"/>
      <w:r w:rsidRPr="00C43BF3">
        <w:rPr>
          <w:rFonts w:asciiTheme="minorHAnsi" w:hAnsiTheme="minorHAnsi" w:cstheme="minorHAnsi"/>
        </w:rPr>
        <w:t>Cavagnal</w:t>
      </w:r>
      <w:proofErr w:type="spellEnd"/>
      <w:r w:rsidRPr="00C43BF3">
        <w:rPr>
          <w:rFonts w:asciiTheme="minorHAnsi" w:hAnsiTheme="minorHAnsi" w:cstheme="minorHAnsi"/>
        </w:rPr>
        <w:t xml:space="preserve"> et la Maison Félix-Leclerc, Vaudreuil-Dorion, Canada</w:t>
      </w:r>
      <w:r w:rsidRPr="00C43BF3">
        <w:rPr>
          <w:rFonts w:asciiTheme="minorHAnsi" w:hAnsiTheme="minorHAnsi" w:cstheme="minorHAnsi"/>
        </w:rPr>
        <w:br/>
      </w:r>
      <w:r w:rsidRPr="00C43BF3">
        <w:rPr>
          <w:rFonts w:asciiTheme="minorHAnsi" w:hAnsiTheme="minorHAnsi" w:cstheme="minorHAnsi"/>
        </w:rPr>
        <w:br/>
      </w:r>
      <w:r w:rsidRPr="00C43BF3">
        <w:rPr>
          <w:rFonts w:asciiTheme="minorHAnsi" w:hAnsiTheme="minorHAnsi" w:cstheme="minorHAnsi"/>
          <w:b/>
          <w:bCs/>
          <w:sz w:val="28"/>
          <w:szCs w:val="28"/>
        </w:rPr>
        <w:t>Médiations culturelles en partenariat avec l'artiste Stéphan Daigle</w:t>
      </w:r>
      <w:r w:rsidRPr="00C43BF3">
        <w:rPr>
          <w:rFonts w:asciiTheme="minorHAnsi" w:hAnsiTheme="minorHAnsi" w:cstheme="minorHAnsi"/>
          <w:sz w:val="28"/>
          <w:szCs w:val="28"/>
        </w:rPr>
        <w:br/>
      </w:r>
      <w:r w:rsidRPr="00C43BF3">
        <w:rPr>
          <w:rFonts w:asciiTheme="minorHAnsi" w:hAnsiTheme="minorHAnsi" w:cstheme="minorHAnsi"/>
          <w:b/>
          <w:bCs/>
        </w:rPr>
        <w:t>Dans le cadre du projet global </w:t>
      </w:r>
      <w:r w:rsidRPr="00C43BF3">
        <w:rPr>
          <w:rFonts w:asciiTheme="minorHAnsi" w:hAnsiTheme="minorHAnsi" w:cstheme="minorHAnsi"/>
          <w:b/>
          <w:bCs/>
          <w:i/>
          <w:iCs/>
        </w:rPr>
        <w:t>JE SUIS... </w:t>
      </w:r>
      <w:r w:rsidRPr="00C43BF3">
        <w:rPr>
          <w:rFonts w:asciiTheme="minorHAnsi" w:hAnsiTheme="minorHAnsi" w:cstheme="minorHAnsi"/>
          <w:b/>
          <w:bCs/>
        </w:rPr>
        <w:t>Sous l'égide du Service de la Culture et des Arts de Vaudreuil-Dorion</w:t>
      </w:r>
      <w:r w:rsidRPr="00C43BF3">
        <w:rPr>
          <w:rFonts w:asciiTheme="minorHAnsi" w:hAnsiTheme="minorHAnsi" w:cstheme="minorHAnsi"/>
          <w:sz w:val="28"/>
          <w:szCs w:val="28"/>
        </w:rPr>
        <w:br/>
      </w:r>
      <w:r w:rsidRPr="00C43BF3">
        <w:rPr>
          <w:rFonts w:asciiTheme="minorHAnsi" w:hAnsiTheme="minorHAnsi" w:cstheme="minorHAnsi"/>
        </w:rPr>
        <w:t>2011-15   </w:t>
      </w:r>
      <w:hyperlink r:id="rId13" w:history="1">
        <w:r w:rsidRPr="00C43BF3">
          <w:rPr>
            <w:rFonts w:asciiTheme="minorHAnsi" w:hAnsiTheme="minorHAnsi" w:cstheme="minorHAnsi"/>
            <w:b/>
            <w:bCs/>
            <w:i/>
            <w:iCs/>
          </w:rPr>
          <w:t>L’ART EN JOIE</w:t>
        </w:r>
      </w:hyperlink>
      <w:r w:rsidRPr="00C43BF3">
        <w:rPr>
          <w:rFonts w:asciiTheme="minorHAnsi" w:hAnsiTheme="minorHAnsi" w:cstheme="minorHAnsi"/>
        </w:rPr>
        <w:t>, créations d'une quarantaine d'ateliers familiaux, concepts et mise en œuvre de Stéphan Daigle et Annouchka Gravel Galouchko, bibliothèque municipale de Vaudreuil-Dorion, Canada</w:t>
      </w:r>
      <w:r w:rsidRPr="00C43BF3">
        <w:rPr>
          <w:rFonts w:asciiTheme="minorHAnsi" w:hAnsiTheme="minorHAnsi" w:cstheme="minorHAnsi"/>
        </w:rPr>
        <w:br/>
        <w:t>2014           </w:t>
      </w:r>
      <w:r w:rsidRPr="00C43BF3">
        <w:rPr>
          <w:rFonts w:asciiTheme="minorHAnsi" w:hAnsiTheme="minorHAnsi" w:cstheme="minorHAnsi"/>
          <w:b/>
          <w:bCs/>
          <w:i/>
          <w:iCs/>
        </w:rPr>
        <w:t>Clin d’œil de bonheurs d’hiver,</w:t>
      </w:r>
      <w:r w:rsidRPr="00C43BF3">
        <w:rPr>
          <w:rFonts w:asciiTheme="minorHAnsi" w:hAnsiTheme="minorHAnsi" w:cstheme="minorHAnsi"/>
          <w:i/>
          <w:iCs/>
        </w:rPr>
        <w:t>  </w:t>
      </w:r>
      <w:r w:rsidRPr="00C43BF3">
        <w:rPr>
          <w:rFonts w:asciiTheme="minorHAnsi" w:hAnsiTheme="minorHAnsi" w:cstheme="minorHAnsi"/>
        </w:rPr>
        <w:t>activité proposée par la Ville</w:t>
      </w:r>
      <w:r w:rsidRPr="00C43BF3">
        <w:rPr>
          <w:rFonts w:asciiTheme="minorHAnsi" w:hAnsiTheme="minorHAnsi" w:cstheme="minorHAnsi"/>
          <w:i/>
          <w:iCs/>
        </w:rPr>
        <w:t> : </w:t>
      </w:r>
      <w:r w:rsidRPr="00C43BF3">
        <w:rPr>
          <w:rFonts w:asciiTheme="minorHAnsi" w:hAnsiTheme="minorHAnsi" w:cstheme="minorHAnsi"/>
        </w:rPr>
        <w:t>médiations culturelles et ateliers de créations d'une chaîne de 1000 cartes de No</w:t>
      </w:r>
      <w:r w:rsidR="003B012A">
        <w:rPr>
          <w:rFonts w:asciiTheme="minorHAnsi" w:hAnsiTheme="minorHAnsi" w:cstheme="minorHAnsi"/>
        </w:rPr>
        <w:t>ë</w:t>
      </w:r>
      <w:r w:rsidRPr="00C43BF3">
        <w:rPr>
          <w:rFonts w:asciiTheme="minorHAnsi" w:hAnsiTheme="minorHAnsi" w:cstheme="minorHAnsi"/>
        </w:rPr>
        <w:t>l, à partir du concept visuel et symbolique,</w:t>
      </w:r>
      <w:r w:rsidRPr="00C43BF3">
        <w:rPr>
          <w:rFonts w:asciiTheme="minorHAnsi" w:hAnsiTheme="minorHAnsi" w:cstheme="minorHAnsi"/>
          <w:i/>
          <w:iCs/>
        </w:rPr>
        <w:t> Broderies d'hiver, </w:t>
      </w:r>
      <w:r w:rsidRPr="00C43BF3">
        <w:rPr>
          <w:rFonts w:asciiTheme="minorHAnsi" w:hAnsiTheme="minorHAnsi" w:cstheme="minorHAnsi"/>
        </w:rPr>
        <w:t> Annouchka Gravel Galouchko et Stéphan Daigle, dans le cadre de l’évènement en plein air, </w:t>
      </w:r>
      <w:r w:rsidRPr="00C43BF3">
        <w:rPr>
          <w:rFonts w:asciiTheme="minorHAnsi" w:hAnsiTheme="minorHAnsi" w:cstheme="minorHAnsi"/>
          <w:i/>
          <w:iCs/>
        </w:rPr>
        <w:t>La Féérie de Noël</w:t>
      </w:r>
      <w:r w:rsidRPr="00C43BF3">
        <w:rPr>
          <w:rFonts w:asciiTheme="minorHAnsi" w:hAnsiTheme="minorHAnsi" w:cstheme="minorHAnsi"/>
        </w:rPr>
        <w:t>, Vaudreuil-Dorion, Canada</w:t>
      </w:r>
      <w:r w:rsidRPr="00C43BF3">
        <w:rPr>
          <w:rFonts w:asciiTheme="minorHAnsi" w:hAnsiTheme="minorHAnsi" w:cstheme="minorHAnsi"/>
        </w:rPr>
        <w:br/>
        <w:t>2014           </w:t>
      </w:r>
      <w:r w:rsidRPr="00C43BF3">
        <w:rPr>
          <w:rFonts w:asciiTheme="minorHAnsi" w:hAnsiTheme="minorHAnsi" w:cstheme="minorHAnsi"/>
          <w:b/>
          <w:bCs/>
          <w:i/>
          <w:iCs/>
        </w:rPr>
        <w:t>Fantaisies &amp; fééries,</w:t>
      </w:r>
      <w:r w:rsidRPr="00C43BF3">
        <w:rPr>
          <w:rFonts w:asciiTheme="minorHAnsi" w:hAnsiTheme="minorHAnsi" w:cstheme="minorHAnsi"/>
        </w:rPr>
        <w:t> concept et mise en œuvre d'Annouchka Gravel Galouchko et Stéphan Daigle, médiations culturelles et ateliers de création de pantins géants en vue de la parade MOZAÏK, Vaudreuil-Dorion, Canada</w:t>
      </w:r>
      <w:r w:rsidRPr="00C43BF3">
        <w:rPr>
          <w:rFonts w:asciiTheme="minorHAnsi" w:hAnsiTheme="minorHAnsi" w:cstheme="minorHAnsi"/>
        </w:rPr>
        <w:br/>
        <w:t>2013           </w:t>
      </w:r>
      <w:proofErr w:type="spellStart"/>
      <w:r w:rsidRPr="00C43BF3">
        <w:rPr>
          <w:rFonts w:asciiTheme="minorHAnsi" w:hAnsiTheme="minorHAnsi" w:cstheme="minorHAnsi"/>
          <w:b/>
          <w:bCs/>
          <w:i/>
          <w:iCs/>
        </w:rPr>
        <w:t>Animagination</w:t>
      </w:r>
      <w:proofErr w:type="spellEnd"/>
      <w:r w:rsidRPr="00C43BF3">
        <w:rPr>
          <w:rFonts w:asciiTheme="minorHAnsi" w:hAnsiTheme="minorHAnsi" w:cstheme="minorHAnsi"/>
          <w:b/>
          <w:bCs/>
          <w:i/>
          <w:iCs/>
        </w:rPr>
        <w:t>,</w:t>
      </w:r>
      <w:r w:rsidRPr="00C43BF3">
        <w:rPr>
          <w:rFonts w:asciiTheme="minorHAnsi" w:hAnsiTheme="minorHAnsi" w:cstheme="minorHAnsi"/>
          <w:i/>
          <w:iCs/>
        </w:rPr>
        <w:t> </w:t>
      </w:r>
      <w:r w:rsidRPr="00C43BF3">
        <w:rPr>
          <w:rFonts w:asciiTheme="minorHAnsi" w:hAnsiTheme="minorHAnsi" w:cstheme="minorHAnsi"/>
        </w:rPr>
        <w:t>concept et mise en œuvre d'Annouchka Gravel Galouchko et Stéphan Daigle</w:t>
      </w:r>
      <w:r w:rsidRPr="00C43BF3">
        <w:rPr>
          <w:rFonts w:asciiTheme="minorHAnsi" w:hAnsiTheme="minorHAnsi" w:cstheme="minorHAnsi"/>
          <w:i/>
          <w:iCs/>
        </w:rPr>
        <w:t>, </w:t>
      </w:r>
      <w:r w:rsidRPr="00C43BF3">
        <w:rPr>
          <w:rFonts w:asciiTheme="minorHAnsi" w:hAnsiTheme="minorHAnsi" w:cstheme="minorHAnsi"/>
        </w:rPr>
        <w:t>médiations culturelles et ateliers de création de pantins géants animaliers en vue de la parade MOZAÏK, Vaudreuil-Dorion, Canada</w:t>
      </w:r>
      <w:r w:rsidRPr="00C43BF3">
        <w:rPr>
          <w:rFonts w:asciiTheme="minorHAnsi" w:hAnsiTheme="minorHAnsi" w:cstheme="minorHAnsi"/>
        </w:rPr>
        <w:br/>
        <w:t>2012          </w:t>
      </w:r>
      <w:r w:rsidRPr="00C43BF3">
        <w:rPr>
          <w:rFonts w:asciiTheme="minorHAnsi" w:hAnsiTheme="minorHAnsi" w:cstheme="minorHAnsi"/>
          <w:b/>
          <w:bCs/>
          <w:i/>
          <w:iCs/>
        </w:rPr>
        <w:t>Les</w:t>
      </w:r>
      <w:r w:rsidRPr="00C43BF3">
        <w:rPr>
          <w:rFonts w:asciiTheme="minorHAnsi" w:hAnsiTheme="minorHAnsi" w:cstheme="minorHAnsi"/>
          <w:b/>
          <w:bCs/>
        </w:rPr>
        <w:t> </w:t>
      </w:r>
      <w:r w:rsidRPr="00C43BF3">
        <w:rPr>
          <w:rFonts w:asciiTheme="minorHAnsi" w:hAnsiTheme="minorHAnsi" w:cstheme="minorHAnsi"/>
          <w:b/>
          <w:bCs/>
          <w:i/>
          <w:iCs/>
        </w:rPr>
        <w:t>Clowns</w:t>
      </w:r>
      <w:r w:rsidRPr="00C43BF3">
        <w:rPr>
          <w:rFonts w:asciiTheme="minorHAnsi" w:hAnsiTheme="minorHAnsi" w:cstheme="minorHAnsi"/>
          <w:i/>
          <w:iCs/>
        </w:rPr>
        <w:t>,</w:t>
      </w:r>
      <w:r w:rsidRPr="00C43BF3">
        <w:rPr>
          <w:rFonts w:asciiTheme="minorHAnsi" w:hAnsiTheme="minorHAnsi" w:cstheme="minorHAnsi"/>
        </w:rPr>
        <w:t> concept et mise en œuvre d'Annouchka Gravel et Stéphan Daigle, médiations culturelles et ateliers de création de bustes de marionnettes géantes en vue de la parade MOZAÏK, Vaudreuil-Dorion, Canada</w:t>
      </w:r>
      <w:r w:rsidRPr="00C43BF3">
        <w:rPr>
          <w:rFonts w:asciiTheme="minorHAnsi" w:hAnsiTheme="minorHAnsi" w:cstheme="minorHAnsi"/>
        </w:rPr>
        <w:br/>
        <w:t>2011-12     </w:t>
      </w:r>
      <w:hyperlink r:id="rId14" w:history="1">
        <w:r w:rsidRPr="00C43BF3">
          <w:rPr>
            <w:rFonts w:asciiTheme="minorHAnsi" w:hAnsiTheme="minorHAnsi" w:cstheme="minorHAnsi"/>
            <w:b/>
            <w:bCs/>
            <w:i/>
            <w:iCs/>
          </w:rPr>
          <w:t>L'OEIL RAVI</w:t>
        </w:r>
      </w:hyperlink>
      <w:r w:rsidRPr="00C43BF3">
        <w:rPr>
          <w:rFonts w:asciiTheme="minorHAnsi" w:hAnsiTheme="minorHAnsi" w:cstheme="minorHAnsi"/>
          <w:i/>
          <w:iCs/>
        </w:rPr>
        <w:t>, </w:t>
      </w:r>
      <w:r w:rsidRPr="00C43BF3">
        <w:rPr>
          <w:rFonts w:asciiTheme="minorHAnsi" w:hAnsiTheme="minorHAnsi" w:cstheme="minorHAnsi"/>
        </w:rPr>
        <w:t>conceptualisation et mise en œuvre de Stéphan Daigle et Annouchka Gravel Galouchko de 14 soirées-rencontres entre artistes visuels professionnels et la population, bibliothèque municipale et Maison Valois, Vaudreuil-Dorion, Canada</w:t>
      </w:r>
      <w:r w:rsidRPr="00C43BF3">
        <w:rPr>
          <w:rFonts w:asciiTheme="minorHAnsi" w:hAnsiTheme="minorHAnsi" w:cstheme="minorHAnsi"/>
        </w:rPr>
        <w:br/>
        <w:t>2010-11     </w:t>
      </w:r>
      <w:hyperlink r:id="rId15" w:history="1">
        <w:r w:rsidRPr="00C43BF3">
          <w:rPr>
            <w:rFonts w:asciiTheme="minorHAnsi" w:hAnsiTheme="minorHAnsi" w:cstheme="minorHAnsi"/>
            <w:b/>
            <w:bCs/>
            <w:i/>
            <w:iCs/>
          </w:rPr>
          <w:t>JE SUIS...</w:t>
        </w:r>
      </w:hyperlink>
      <w:r w:rsidRPr="00C43BF3">
        <w:rPr>
          <w:rFonts w:asciiTheme="minorHAnsi" w:hAnsiTheme="minorHAnsi" w:cstheme="minorHAnsi"/>
          <w:b/>
          <w:bCs/>
          <w:i/>
          <w:iCs/>
        </w:rPr>
        <w:t> </w:t>
      </w:r>
      <w:r w:rsidRPr="00C43BF3">
        <w:rPr>
          <w:rFonts w:asciiTheme="minorHAnsi" w:hAnsiTheme="minorHAnsi" w:cstheme="minorHAnsi"/>
        </w:rPr>
        <w:t xml:space="preserve">médiations culturelles sous forme de journées portes ouvertes, </w:t>
      </w:r>
      <w:r w:rsidRPr="00C43BF3">
        <w:rPr>
          <w:rFonts w:asciiTheme="minorHAnsi" w:hAnsiTheme="minorHAnsi" w:cstheme="minorHAnsi"/>
        </w:rPr>
        <w:lastRenderedPageBreak/>
        <w:t>création de 11 tableaux géants inspirés d’esquisses et de mots du grand public, Maison Valois, Vaudreuil-Dorion, Canada</w:t>
      </w:r>
      <w:r w:rsidRPr="00C43BF3">
        <w:rPr>
          <w:rFonts w:asciiTheme="minorHAnsi" w:hAnsiTheme="minorHAnsi" w:cstheme="minorHAnsi"/>
        </w:rPr>
        <w:br/>
        <w:t>2010-11     </w:t>
      </w:r>
      <w:r w:rsidRPr="00C43BF3">
        <w:rPr>
          <w:rFonts w:asciiTheme="minorHAnsi" w:hAnsiTheme="minorHAnsi" w:cstheme="minorHAnsi"/>
          <w:b/>
          <w:bCs/>
          <w:i/>
          <w:iCs/>
        </w:rPr>
        <w:t>Planter ses racines dans le pied du Bouddha,</w:t>
      </w:r>
      <w:r w:rsidRPr="00C43BF3">
        <w:rPr>
          <w:rFonts w:asciiTheme="minorHAnsi" w:hAnsiTheme="minorHAnsi" w:cstheme="minorHAnsi"/>
          <w:i/>
          <w:iCs/>
        </w:rPr>
        <w:t> </w:t>
      </w:r>
      <w:r w:rsidRPr="00C43BF3">
        <w:rPr>
          <w:rFonts w:asciiTheme="minorHAnsi" w:hAnsiTheme="minorHAnsi" w:cstheme="minorHAnsi"/>
        </w:rPr>
        <w:t>tableau de Stéphan Daigle</w:t>
      </w:r>
      <w:r w:rsidRPr="00C43BF3">
        <w:rPr>
          <w:rFonts w:asciiTheme="minorHAnsi" w:hAnsiTheme="minorHAnsi" w:cstheme="minorHAnsi"/>
          <w:i/>
          <w:iCs/>
        </w:rPr>
        <w:t> </w:t>
      </w:r>
      <w:r w:rsidRPr="00C43BF3">
        <w:rPr>
          <w:rFonts w:asciiTheme="minorHAnsi" w:hAnsiTheme="minorHAnsi" w:cstheme="minorHAnsi"/>
        </w:rPr>
        <w:t xml:space="preserve">issue la collection privée de l'artiste. </w:t>
      </w:r>
      <w:r w:rsidR="004C0B87" w:rsidRPr="00C43BF3">
        <w:rPr>
          <w:rFonts w:asciiTheme="minorHAnsi" w:hAnsiTheme="minorHAnsi" w:cstheme="minorHAnsi"/>
        </w:rPr>
        <w:t>Œ</w:t>
      </w:r>
      <w:r w:rsidRPr="00C43BF3">
        <w:rPr>
          <w:rFonts w:asciiTheme="minorHAnsi" w:hAnsiTheme="minorHAnsi" w:cstheme="minorHAnsi"/>
        </w:rPr>
        <w:t xml:space="preserve">uvre utilisée à l'occasion des </w:t>
      </w:r>
      <w:r w:rsidRPr="00C43BF3">
        <w:rPr>
          <w:rFonts w:asciiTheme="minorHAnsi" w:hAnsiTheme="minorHAnsi" w:cstheme="minorHAnsi"/>
          <w:i/>
          <w:iCs/>
        </w:rPr>
        <w:t>" Journées de la culture 2010"</w:t>
      </w:r>
      <w:r w:rsidR="003B012A">
        <w:rPr>
          <w:rFonts w:asciiTheme="minorHAnsi" w:hAnsiTheme="minorHAnsi" w:cstheme="minorHAnsi"/>
          <w:i/>
          <w:iCs/>
        </w:rPr>
        <w:t>.</w:t>
      </w:r>
      <w:r w:rsidRPr="00C43BF3">
        <w:rPr>
          <w:rFonts w:asciiTheme="minorHAnsi" w:hAnsiTheme="minorHAnsi" w:cstheme="minorHAnsi"/>
          <w:i/>
          <w:iCs/>
        </w:rPr>
        <w:t> </w:t>
      </w:r>
      <w:r w:rsidRPr="00C43BF3">
        <w:rPr>
          <w:rFonts w:asciiTheme="minorHAnsi" w:hAnsiTheme="minorHAnsi" w:cstheme="minorHAnsi"/>
        </w:rPr>
        <w:t>Le tableau</w:t>
      </w:r>
      <w:r w:rsidRPr="00C43BF3">
        <w:rPr>
          <w:rFonts w:asciiTheme="minorHAnsi" w:hAnsiTheme="minorHAnsi" w:cstheme="minorHAnsi"/>
          <w:i/>
          <w:iCs/>
        </w:rPr>
        <w:t> </w:t>
      </w:r>
      <w:r w:rsidRPr="00C43BF3">
        <w:rPr>
          <w:rFonts w:asciiTheme="minorHAnsi" w:hAnsiTheme="minorHAnsi" w:cstheme="minorHAnsi"/>
        </w:rPr>
        <w:t>a servi pour une</w:t>
      </w:r>
      <w:r w:rsidRPr="00C43BF3">
        <w:rPr>
          <w:rFonts w:asciiTheme="minorHAnsi" w:hAnsiTheme="minorHAnsi" w:cstheme="minorHAnsi"/>
          <w:i/>
          <w:iCs/>
        </w:rPr>
        <w:t> </w:t>
      </w:r>
      <w:r w:rsidRPr="00C43BF3">
        <w:rPr>
          <w:rFonts w:asciiTheme="minorHAnsi" w:hAnsiTheme="minorHAnsi" w:cstheme="minorHAnsi"/>
        </w:rPr>
        <w:t>médiation culturelle pendant plusieurs semaines lors de la médiation culturelle </w:t>
      </w:r>
      <w:r w:rsidRPr="00C43BF3">
        <w:rPr>
          <w:rFonts w:asciiTheme="minorHAnsi" w:hAnsiTheme="minorHAnsi" w:cstheme="minorHAnsi"/>
          <w:b/>
          <w:bCs/>
          <w:i/>
          <w:iCs/>
        </w:rPr>
        <w:t>JE SUIS...</w:t>
      </w:r>
      <w:r w:rsidRPr="00C43BF3">
        <w:rPr>
          <w:rFonts w:asciiTheme="minorHAnsi" w:hAnsiTheme="minorHAnsi" w:cstheme="minorHAnsi"/>
        </w:rPr>
        <w:t> Concept et mise en œuvre de Stéphan Daigle, Maison Valois, Vaudreuil-Dorion, Canada</w:t>
      </w:r>
      <w:r w:rsidRPr="00C43BF3">
        <w:rPr>
          <w:rFonts w:asciiTheme="minorHAnsi" w:hAnsiTheme="minorHAnsi" w:cstheme="minorHAnsi"/>
        </w:rPr>
        <w:br/>
      </w:r>
      <w:r w:rsidRPr="00C43BF3">
        <w:rPr>
          <w:rFonts w:asciiTheme="minorHAnsi" w:hAnsiTheme="minorHAnsi" w:cstheme="minorHAnsi"/>
        </w:rPr>
        <w:br/>
      </w:r>
      <w:r w:rsidRPr="00C43BF3">
        <w:rPr>
          <w:rFonts w:asciiTheme="minorHAnsi" w:hAnsiTheme="minorHAnsi" w:cstheme="minorHAnsi"/>
          <w:b/>
          <w:bCs/>
          <w:sz w:val="28"/>
          <w:szCs w:val="28"/>
        </w:rPr>
        <w:t>Autres cadres de médiations culturelles en partenariat avec Stéphan Daigle</w:t>
      </w:r>
      <w:r w:rsidRPr="00C43BF3">
        <w:rPr>
          <w:rFonts w:asciiTheme="minorHAnsi" w:hAnsiTheme="minorHAnsi" w:cstheme="minorHAnsi"/>
          <w:sz w:val="28"/>
          <w:szCs w:val="28"/>
        </w:rPr>
        <w:br/>
      </w:r>
      <w:r w:rsidRPr="00C43BF3">
        <w:rPr>
          <w:rFonts w:asciiTheme="minorHAnsi" w:hAnsiTheme="minorHAnsi" w:cstheme="minorHAnsi"/>
        </w:rPr>
        <w:t>2009 -15   </w:t>
      </w:r>
      <w:r w:rsidRPr="00C43BF3">
        <w:rPr>
          <w:rFonts w:asciiTheme="minorHAnsi" w:hAnsiTheme="minorHAnsi" w:cstheme="minorHAnsi"/>
          <w:b/>
          <w:bCs/>
        </w:rPr>
        <w:t> </w:t>
      </w:r>
      <w:r w:rsidRPr="00C43BF3">
        <w:rPr>
          <w:rFonts w:asciiTheme="minorHAnsi" w:hAnsiTheme="minorHAnsi" w:cstheme="minorHAnsi"/>
          <w:b/>
          <w:bCs/>
          <w:i/>
          <w:iCs/>
        </w:rPr>
        <w:t>Festival Les Petits Bonheurs</w:t>
      </w:r>
      <w:r w:rsidRPr="00C43BF3">
        <w:rPr>
          <w:rFonts w:asciiTheme="minorHAnsi" w:hAnsiTheme="minorHAnsi" w:cstheme="minorHAnsi"/>
          <w:b/>
          <w:bCs/>
        </w:rPr>
        <w:t>,</w:t>
      </w:r>
      <w:r w:rsidRPr="00C43BF3">
        <w:rPr>
          <w:rFonts w:asciiTheme="minorHAnsi" w:hAnsiTheme="minorHAnsi" w:cstheme="minorHAnsi"/>
        </w:rPr>
        <w:t> ateliers familiaux de </w:t>
      </w:r>
      <w:r w:rsidRPr="00C43BF3">
        <w:rPr>
          <w:rFonts w:asciiTheme="minorHAnsi" w:hAnsiTheme="minorHAnsi" w:cstheme="minorHAnsi"/>
          <w:i/>
          <w:iCs/>
        </w:rPr>
        <w:t>L'ART EN JOIE,</w:t>
      </w:r>
      <w:r w:rsidRPr="00C43BF3">
        <w:rPr>
          <w:rFonts w:asciiTheme="minorHAnsi" w:hAnsiTheme="minorHAnsi" w:cstheme="minorHAnsi"/>
        </w:rPr>
        <w:t> Maison de la culture Maisonneuve, sites variés, Montréal, Joliette et Laval, Canada</w:t>
      </w:r>
      <w:r w:rsidRPr="00C43BF3">
        <w:rPr>
          <w:rFonts w:asciiTheme="minorHAnsi" w:hAnsiTheme="minorHAnsi" w:cstheme="minorHAnsi"/>
        </w:rPr>
        <w:br/>
        <w:t>2013          </w:t>
      </w:r>
      <w:hyperlink r:id="rId16" w:history="1">
        <w:r w:rsidRPr="00C43BF3">
          <w:rPr>
            <w:rFonts w:asciiTheme="minorHAnsi" w:hAnsiTheme="minorHAnsi" w:cstheme="minorHAnsi"/>
            <w:b/>
            <w:bCs/>
            <w:i/>
            <w:iCs/>
          </w:rPr>
          <w:t>Les Gardiens de la Nature</w:t>
        </w:r>
      </w:hyperlink>
      <w:r w:rsidRPr="00C43BF3">
        <w:rPr>
          <w:rFonts w:asciiTheme="minorHAnsi" w:hAnsiTheme="minorHAnsi" w:cstheme="minorHAnsi"/>
        </w:rPr>
        <w:t>, concept et mise en œuvre d' Annouchka Gravel Galouchko et Stéphan Daigle, médiation culturelle, achèvement d’une sculpture originale de l’artiste Stéphan Daigle par le grand public, Festival des Couleurs de Rigaud, Canada</w:t>
      </w:r>
      <w:r w:rsidRPr="00C43BF3">
        <w:rPr>
          <w:rFonts w:asciiTheme="minorHAnsi" w:hAnsiTheme="minorHAnsi" w:cstheme="minorHAnsi"/>
        </w:rPr>
        <w:br/>
        <w:t>2013         </w:t>
      </w:r>
      <w:r w:rsidRPr="00C43BF3">
        <w:rPr>
          <w:rFonts w:asciiTheme="minorHAnsi" w:hAnsiTheme="minorHAnsi" w:cstheme="minorHAnsi"/>
          <w:b/>
          <w:bCs/>
          <w:i/>
          <w:iCs/>
        </w:rPr>
        <w:t> </w:t>
      </w:r>
      <w:hyperlink r:id="rId17" w:history="1">
        <w:r w:rsidRPr="00C43BF3">
          <w:rPr>
            <w:rFonts w:asciiTheme="minorHAnsi" w:hAnsiTheme="minorHAnsi" w:cstheme="minorHAnsi"/>
            <w:b/>
            <w:bCs/>
            <w:i/>
            <w:iCs/>
          </w:rPr>
          <w:t>Le Corps Habité</w:t>
        </w:r>
      </w:hyperlink>
      <w:r w:rsidRPr="00C43BF3">
        <w:rPr>
          <w:rFonts w:asciiTheme="minorHAnsi" w:hAnsiTheme="minorHAnsi" w:cstheme="minorHAnsi"/>
        </w:rPr>
        <w:t>, médiation culturelle, achèvement d’un tableau original de l’artiste Stéphan Daigle par le grand public sous le thème de l'exposition </w:t>
      </w:r>
      <w:r w:rsidRPr="00C43BF3">
        <w:rPr>
          <w:rFonts w:asciiTheme="minorHAnsi" w:hAnsiTheme="minorHAnsi" w:cstheme="minorHAnsi"/>
          <w:i/>
          <w:iCs/>
        </w:rPr>
        <w:t>LE CORPS HABITÉ</w:t>
      </w:r>
      <w:r w:rsidRPr="00C43BF3">
        <w:rPr>
          <w:rFonts w:asciiTheme="minorHAnsi" w:hAnsiTheme="minorHAnsi" w:cstheme="minorHAnsi"/>
        </w:rPr>
        <w:t>, Centre d'exposition de Repentigny, Canada</w:t>
      </w:r>
      <w:r w:rsidRPr="00C43BF3">
        <w:rPr>
          <w:rFonts w:asciiTheme="minorHAnsi" w:hAnsiTheme="minorHAnsi" w:cstheme="minorHAnsi"/>
        </w:rPr>
        <w:br/>
        <w:t>2013  </w:t>
      </w:r>
      <w:r w:rsidRPr="00C43BF3">
        <w:rPr>
          <w:rFonts w:asciiTheme="minorHAnsi" w:hAnsiTheme="minorHAnsi" w:cstheme="minorHAnsi"/>
          <w:i/>
          <w:iCs/>
        </w:rPr>
        <w:t>       </w:t>
      </w:r>
      <w:r w:rsidRPr="00C43BF3">
        <w:rPr>
          <w:rFonts w:asciiTheme="minorHAnsi" w:hAnsiTheme="minorHAnsi" w:cstheme="minorHAnsi"/>
          <w:b/>
          <w:bCs/>
          <w:i/>
          <w:iCs/>
        </w:rPr>
        <w:t> </w:t>
      </w:r>
      <w:hyperlink r:id="rId18" w:history="1">
        <w:r w:rsidRPr="00C43BF3">
          <w:rPr>
            <w:rFonts w:asciiTheme="minorHAnsi" w:hAnsiTheme="minorHAnsi" w:cstheme="minorHAnsi"/>
            <w:b/>
            <w:bCs/>
            <w:i/>
            <w:iCs/>
          </w:rPr>
          <w:t>Les mâts totémiques</w:t>
        </w:r>
      </w:hyperlink>
      <w:r w:rsidRPr="00C43BF3">
        <w:rPr>
          <w:rFonts w:asciiTheme="minorHAnsi" w:hAnsiTheme="minorHAnsi" w:cstheme="minorHAnsi"/>
          <w:b/>
          <w:bCs/>
        </w:rPr>
        <w:t>,</w:t>
      </w:r>
      <w:r w:rsidRPr="00C43BF3">
        <w:rPr>
          <w:rFonts w:asciiTheme="minorHAnsi" w:hAnsiTheme="minorHAnsi" w:cstheme="minorHAnsi"/>
        </w:rPr>
        <w:t> concept et mise en œuvre de Stéphan Daigle et Annouchka Gravel Galouchko, médiation culturelle avec les élèves de l'École secondaire Félix-Leclerc, création de 2 totems de 14 pieds pour le 50e anniversaire du STEWART HALL, Pointe-Claire, Canada</w:t>
      </w:r>
      <w:r w:rsidRPr="00C43BF3">
        <w:rPr>
          <w:rFonts w:asciiTheme="minorHAnsi" w:hAnsiTheme="minorHAnsi" w:cstheme="minorHAnsi"/>
        </w:rPr>
        <w:br/>
        <w:t>2012          </w:t>
      </w:r>
      <w:proofErr w:type="spellStart"/>
      <w:r w:rsidR="009F32F0">
        <w:fldChar w:fldCharType="begin"/>
      </w:r>
      <w:r w:rsidR="009F32F0">
        <w:instrText xml:space="preserve"> HYPERLINK "http://annouchkagravelgalouchko.blogspot.ca/2012/09/blog-post.html" </w:instrText>
      </w:r>
      <w:r w:rsidR="009F32F0">
        <w:fldChar w:fldCharType="separate"/>
      </w:r>
      <w:r w:rsidRPr="00C43BF3">
        <w:rPr>
          <w:rFonts w:asciiTheme="minorHAnsi" w:hAnsiTheme="minorHAnsi" w:cstheme="minorHAnsi"/>
          <w:b/>
          <w:bCs/>
          <w:i/>
          <w:iCs/>
        </w:rPr>
        <w:t>Animagination</w:t>
      </w:r>
      <w:proofErr w:type="spellEnd"/>
      <w:r w:rsidR="009F32F0">
        <w:rPr>
          <w:rFonts w:asciiTheme="minorHAnsi" w:hAnsiTheme="minorHAnsi" w:cstheme="minorHAnsi"/>
          <w:b/>
          <w:bCs/>
          <w:i/>
          <w:iCs/>
        </w:rPr>
        <w:fldChar w:fldCharType="end"/>
      </w:r>
      <w:r w:rsidRPr="00C43BF3">
        <w:rPr>
          <w:rFonts w:asciiTheme="minorHAnsi" w:hAnsiTheme="minorHAnsi" w:cstheme="minorHAnsi"/>
        </w:rPr>
        <w:t xml:space="preserve">, concept et mise en œuvre d'Annouchka Gravel Galouchko et Stéphan Daigle, série d'ateliers familiaux, Studios Arts et Éducation Michel de la </w:t>
      </w:r>
      <w:proofErr w:type="spellStart"/>
      <w:r w:rsidRPr="00C43BF3">
        <w:rPr>
          <w:rFonts w:asciiTheme="minorHAnsi" w:hAnsiTheme="minorHAnsi" w:cstheme="minorHAnsi"/>
        </w:rPr>
        <w:t>Chenelière</w:t>
      </w:r>
      <w:proofErr w:type="spellEnd"/>
      <w:r w:rsidRPr="00C43BF3">
        <w:rPr>
          <w:rFonts w:asciiTheme="minorHAnsi" w:hAnsiTheme="minorHAnsi" w:cstheme="minorHAnsi"/>
        </w:rPr>
        <w:t xml:space="preserve"> du Musée des Beaux-Arts de Montréal, Canada</w:t>
      </w:r>
      <w:r w:rsidRPr="00C43BF3">
        <w:rPr>
          <w:rFonts w:asciiTheme="minorHAnsi" w:hAnsiTheme="minorHAnsi" w:cstheme="minorHAnsi"/>
        </w:rPr>
        <w:br/>
        <w:t>2011      </w:t>
      </w:r>
      <w:hyperlink r:id="rId19" w:history="1">
        <w:r w:rsidRPr="00C43BF3">
          <w:rPr>
            <w:rFonts w:asciiTheme="minorHAnsi" w:hAnsiTheme="minorHAnsi" w:cstheme="minorHAnsi"/>
          </w:rPr>
          <w:t>    </w:t>
        </w:r>
        <w:r w:rsidRPr="00C43BF3">
          <w:rPr>
            <w:rFonts w:asciiTheme="minorHAnsi" w:hAnsiTheme="minorHAnsi" w:cstheme="minorHAnsi"/>
            <w:b/>
            <w:bCs/>
            <w:i/>
            <w:iCs/>
          </w:rPr>
          <w:t>Je suis ce que nous sommes, un cœur grand comme le monde,</w:t>
        </w:r>
      </w:hyperlink>
      <w:r w:rsidRPr="00C43BF3">
        <w:rPr>
          <w:rFonts w:asciiTheme="minorHAnsi" w:hAnsiTheme="minorHAnsi" w:cstheme="minorHAnsi"/>
        </w:rPr>
        <w:t xml:space="preserve"> création avec les artistes Annouchka Gravel Galouchko et Stéphan Daigle d'un grand tableau, sur un poème de Jean </w:t>
      </w:r>
      <w:proofErr w:type="spellStart"/>
      <w:r w:rsidRPr="00C43BF3">
        <w:rPr>
          <w:rFonts w:asciiTheme="minorHAnsi" w:hAnsiTheme="minorHAnsi" w:cstheme="minorHAnsi"/>
        </w:rPr>
        <w:t>Noêl</w:t>
      </w:r>
      <w:proofErr w:type="spellEnd"/>
      <w:r w:rsidRPr="00C43BF3">
        <w:rPr>
          <w:rFonts w:asciiTheme="minorHAnsi" w:hAnsiTheme="minorHAnsi" w:cstheme="minorHAnsi"/>
        </w:rPr>
        <w:t xml:space="preserve"> Bilodeau et des membres de l'organisme, en collaboration avec les membres de l'organisme d'aide en santé mentale et d’entraide </w:t>
      </w:r>
      <w:r w:rsidRPr="00C43BF3">
        <w:rPr>
          <w:rFonts w:asciiTheme="minorHAnsi" w:hAnsiTheme="minorHAnsi" w:cstheme="minorHAnsi"/>
          <w:i/>
          <w:iCs/>
        </w:rPr>
        <w:t>ARC-EN-CIEL </w:t>
      </w:r>
      <w:r w:rsidRPr="00C43BF3">
        <w:rPr>
          <w:rFonts w:asciiTheme="minorHAnsi" w:hAnsiTheme="minorHAnsi" w:cstheme="minorHAnsi"/>
        </w:rPr>
        <w:t xml:space="preserve">de </w:t>
      </w:r>
      <w:r w:rsidRPr="0045005E">
        <w:rPr>
          <w:rFonts w:asciiTheme="minorHAnsi" w:hAnsiTheme="minorHAnsi" w:cstheme="minorHAnsi"/>
        </w:rPr>
        <w:t xml:space="preserve">Vaudreuil-Soulanges à l’atelier de Jean-Noël Bilodeau, Vaudreuil-Dorion, </w:t>
      </w:r>
      <w:r w:rsidR="0045005E" w:rsidRPr="0045005E">
        <w:rPr>
          <w:rFonts w:asciiTheme="minorHAnsi" w:hAnsiTheme="minorHAnsi" w:cstheme="minorHAnsi"/>
        </w:rPr>
        <w:t>Canada</w:t>
      </w:r>
    </w:p>
    <w:p w14:paraId="2A3C8B96" w14:textId="77777777" w:rsidR="0045005E" w:rsidRPr="0045005E" w:rsidRDefault="0045005E" w:rsidP="00492A43">
      <w:pPr>
        <w:spacing w:after="240"/>
        <w:rPr>
          <w:rFonts w:asciiTheme="minorHAnsi" w:hAnsiTheme="minorHAnsi" w:cstheme="minorHAnsi"/>
        </w:rPr>
      </w:pPr>
      <w:r w:rsidRPr="0045005E">
        <w:rPr>
          <w:rFonts w:asciiTheme="minorHAnsi" w:hAnsiTheme="minorHAnsi" w:cstheme="minorHAnsi"/>
        </w:rPr>
        <w:t>199</w:t>
      </w:r>
      <w:r>
        <w:rPr>
          <w:rFonts w:asciiTheme="minorHAnsi" w:hAnsiTheme="minorHAnsi" w:cstheme="minorHAnsi"/>
        </w:rPr>
        <w:t>2</w:t>
      </w:r>
      <w:r w:rsidRPr="0045005E">
        <w:rPr>
          <w:rFonts w:asciiTheme="minorHAnsi" w:hAnsiTheme="minorHAnsi" w:cstheme="minorHAnsi"/>
          <w:b/>
          <w:bCs/>
          <w:i/>
          <w:iCs/>
        </w:rPr>
        <w:t xml:space="preserve"> Le plus gros gâteau du monde</w:t>
      </w:r>
      <w:r w:rsidRPr="0045005E">
        <w:rPr>
          <w:rFonts w:asciiTheme="minorHAnsi" w:hAnsiTheme="minorHAnsi" w:cstheme="minorHAnsi"/>
        </w:rPr>
        <w:t xml:space="preserve">, Montréal, 1992, Record  Guinness: </w:t>
      </w:r>
      <w:r w:rsidRPr="0045005E">
        <w:rPr>
          <w:rFonts w:asciiTheme="minorHAnsi" w:hAnsiTheme="minorHAnsi" w:cstheme="minorHAnsi"/>
          <w:i/>
        </w:rPr>
        <w:t>La France hisse ses couleurs et fête avec grandeur le 350e anniversaire des Montréalais</w:t>
      </w:r>
      <w:r w:rsidRPr="0045005E">
        <w:rPr>
          <w:rFonts w:asciiTheme="minorHAnsi" w:hAnsiTheme="minorHAnsi" w:cstheme="minorHAnsi"/>
        </w:rPr>
        <w:t xml:space="preserve">, conception de deux murales en sucre par les artistes visuels, Annouchka Gravel Galouchko et Stéphan Daigle  avec l'aide des Compagnons Pâtissiers du tour de France, sous la direction de l'architecte, Simon </w:t>
      </w:r>
      <w:proofErr w:type="spellStart"/>
      <w:r w:rsidRPr="0045005E">
        <w:rPr>
          <w:rFonts w:asciiTheme="minorHAnsi" w:hAnsiTheme="minorHAnsi" w:cstheme="minorHAnsi"/>
        </w:rPr>
        <w:t>Coquoz</w:t>
      </w:r>
      <w:proofErr w:type="spellEnd"/>
      <w:r w:rsidRPr="0045005E">
        <w:rPr>
          <w:rFonts w:asciiTheme="minorHAnsi" w:hAnsiTheme="minorHAnsi" w:cstheme="minorHAnsi"/>
        </w:rPr>
        <w:t>, Complexe Desjardins, Montréal, Canada  </w:t>
      </w:r>
    </w:p>
    <w:p w14:paraId="6FC3B0A3" w14:textId="77777777" w:rsidR="00C43BF3" w:rsidRPr="00C43BF3" w:rsidRDefault="00C43BF3" w:rsidP="00C43BF3">
      <w:pPr>
        <w:widowControl w:val="0"/>
        <w:autoSpaceDE w:val="0"/>
        <w:autoSpaceDN w:val="0"/>
        <w:adjustRightInd w:val="0"/>
        <w:jc w:val="both"/>
        <w:rPr>
          <w:rFonts w:asciiTheme="minorHAnsi" w:hAnsiTheme="minorHAnsi" w:cstheme="minorHAnsi"/>
          <w:b/>
          <w:sz w:val="22"/>
          <w:szCs w:val="22"/>
        </w:rPr>
      </w:pPr>
      <w:r w:rsidRPr="00C43BF3">
        <w:rPr>
          <w:rFonts w:asciiTheme="minorHAnsi" w:hAnsiTheme="minorHAnsi" w:cstheme="minorHAnsi"/>
          <w:b/>
          <w:sz w:val="22"/>
          <w:szCs w:val="22"/>
        </w:rPr>
        <w:t>Associations et collectifs</w:t>
      </w:r>
    </w:p>
    <w:p w14:paraId="415C516E" w14:textId="77777777" w:rsidR="00C43BF3" w:rsidRPr="00C43BF3" w:rsidRDefault="00C43BF3" w:rsidP="00C43BF3">
      <w:pPr>
        <w:ind w:firstLine="720"/>
        <w:jc w:val="both"/>
        <w:rPr>
          <w:rFonts w:asciiTheme="minorHAnsi" w:hAnsiTheme="minorHAnsi" w:cstheme="minorHAnsi"/>
        </w:rPr>
      </w:pPr>
      <w:r w:rsidRPr="00C43BF3">
        <w:rPr>
          <w:rFonts w:asciiTheme="minorHAnsi" w:hAnsiTheme="minorHAnsi" w:cstheme="minorHAnsi"/>
        </w:rPr>
        <w:t xml:space="preserve">Membre de l’UNEQ </w:t>
      </w:r>
      <w:r w:rsidRPr="00C43BF3">
        <w:rPr>
          <w:rFonts w:asciiTheme="minorHAnsi" w:hAnsiTheme="minorHAnsi" w:cstheme="minorHAnsi"/>
          <w:b/>
        </w:rPr>
        <w:t>(</w:t>
      </w:r>
      <w:r w:rsidRPr="00C43BF3">
        <w:rPr>
          <w:rFonts w:asciiTheme="minorHAnsi" w:hAnsiTheme="minorHAnsi" w:cstheme="minorHAnsi"/>
        </w:rPr>
        <w:t>Union des écrivaines et écrivains québécois)</w:t>
      </w:r>
    </w:p>
    <w:p w14:paraId="0DACB850" w14:textId="77777777" w:rsidR="00C43BF3" w:rsidRPr="00C43BF3" w:rsidRDefault="00C43BF3" w:rsidP="00C43BF3">
      <w:pPr>
        <w:widowControl w:val="0"/>
        <w:autoSpaceDE w:val="0"/>
        <w:autoSpaceDN w:val="0"/>
        <w:adjustRightInd w:val="0"/>
        <w:ind w:firstLine="720"/>
        <w:jc w:val="both"/>
        <w:rPr>
          <w:rFonts w:asciiTheme="minorHAnsi" w:hAnsiTheme="minorHAnsi" w:cstheme="minorHAnsi"/>
          <w:bCs/>
          <w:lang w:bidi="en-US"/>
        </w:rPr>
      </w:pPr>
      <w:r w:rsidRPr="00C43BF3">
        <w:rPr>
          <w:rFonts w:asciiTheme="minorHAnsi" w:hAnsiTheme="minorHAnsi" w:cstheme="minorHAnsi"/>
          <w:bCs/>
          <w:lang w:bidi="en-US"/>
        </w:rPr>
        <w:t>Membre de l’AQAD (Association Québécoise des Auteurs Dramatiques)</w:t>
      </w:r>
    </w:p>
    <w:p w14:paraId="36279640" w14:textId="77777777" w:rsidR="00C43BF3" w:rsidRPr="00C43BF3" w:rsidRDefault="00C43BF3" w:rsidP="00C43BF3">
      <w:pPr>
        <w:widowControl w:val="0"/>
        <w:autoSpaceDE w:val="0"/>
        <w:autoSpaceDN w:val="0"/>
        <w:adjustRightInd w:val="0"/>
        <w:ind w:left="810" w:hanging="90"/>
        <w:jc w:val="both"/>
        <w:rPr>
          <w:rFonts w:asciiTheme="minorHAnsi" w:hAnsiTheme="minorHAnsi" w:cstheme="minorHAnsi"/>
          <w:lang w:bidi="en-US"/>
        </w:rPr>
      </w:pPr>
      <w:r w:rsidRPr="00C43BF3">
        <w:rPr>
          <w:rFonts w:asciiTheme="minorHAnsi" w:hAnsiTheme="minorHAnsi" w:cstheme="minorHAnsi"/>
          <w:lang w:bidi="en-US"/>
        </w:rPr>
        <w:t>Membre du</w:t>
      </w:r>
      <w:r w:rsidRPr="00C43BF3">
        <w:rPr>
          <w:rFonts w:asciiTheme="minorHAnsi" w:hAnsiTheme="minorHAnsi" w:cstheme="minorHAnsi"/>
          <w:b/>
          <w:bCs/>
          <w:lang w:bidi="en-US"/>
        </w:rPr>
        <w:t xml:space="preserve"> </w:t>
      </w:r>
      <w:r w:rsidRPr="00C43BF3">
        <w:rPr>
          <w:rFonts w:asciiTheme="minorHAnsi" w:hAnsiTheme="minorHAnsi" w:cstheme="minorHAnsi"/>
          <w:bCs/>
          <w:lang w:bidi="en-US"/>
        </w:rPr>
        <w:t>Répertoire des ressources Culture-Éducation du MCCCF</w:t>
      </w:r>
      <w:r w:rsidRPr="00C43BF3">
        <w:rPr>
          <w:rFonts w:asciiTheme="minorHAnsi" w:hAnsiTheme="minorHAnsi" w:cstheme="minorHAnsi"/>
          <w:lang w:bidi="en-US"/>
        </w:rPr>
        <w:t xml:space="preserve"> </w:t>
      </w:r>
    </w:p>
    <w:p w14:paraId="27BBF024" w14:textId="77777777" w:rsidR="00C43BF3" w:rsidRPr="00C43BF3" w:rsidRDefault="00C43BF3" w:rsidP="00C43BF3">
      <w:pPr>
        <w:widowControl w:val="0"/>
        <w:autoSpaceDE w:val="0"/>
        <w:autoSpaceDN w:val="0"/>
        <w:adjustRightInd w:val="0"/>
        <w:ind w:left="810" w:hanging="90"/>
        <w:jc w:val="both"/>
        <w:rPr>
          <w:rFonts w:asciiTheme="minorHAnsi" w:hAnsiTheme="minorHAnsi" w:cstheme="minorHAnsi"/>
        </w:rPr>
      </w:pPr>
      <w:r w:rsidRPr="00C43BF3">
        <w:rPr>
          <w:rFonts w:asciiTheme="minorHAnsi" w:hAnsiTheme="minorHAnsi" w:cstheme="minorHAnsi"/>
          <w:lang w:bidi="en-US"/>
        </w:rPr>
        <w:t>Membre de Communication-Jeunesse aux titres d’animatrice et de créatrice</w:t>
      </w:r>
    </w:p>
    <w:p w14:paraId="6FF85537" w14:textId="77777777" w:rsidR="00C43BF3" w:rsidRPr="00C43BF3" w:rsidRDefault="00C43BF3" w:rsidP="00C43BF3">
      <w:pPr>
        <w:ind w:firstLine="720"/>
        <w:jc w:val="both"/>
        <w:rPr>
          <w:rFonts w:asciiTheme="minorHAnsi" w:hAnsiTheme="minorHAnsi" w:cstheme="minorHAnsi"/>
          <w:lang w:bidi="en-US"/>
        </w:rPr>
      </w:pPr>
      <w:r w:rsidRPr="00C43BF3">
        <w:rPr>
          <w:rFonts w:asciiTheme="minorHAnsi" w:hAnsiTheme="minorHAnsi" w:cstheme="minorHAnsi"/>
          <w:lang w:bidi="en-US"/>
        </w:rPr>
        <w:t xml:space="preserve">Membre du Conseil </w:t>
      </w:r>
      <w:proofErr w:type="spellStart"/>
      <w:r w:rsidRPr="00C43BF3">
        <w:rPr>
          <w:rFonts w:asciiTheme="minorHAnsi" w:hAnsiTheme="minorHAnsi" w:cstheme="minorHAnsi"/>
          <w:lang w:bidi="en-US"/>
        </w:rPr>
        <w:t>Montérégien</w:t>
      </w:r>
      <w:proofErr w:type="spellEnd"/>
      <w:r w:rsidRPr="00C43BF3">
        <w:rPr>
          <w:rFonts w:asciiTheme="minorHAnsi" w:hAnsiTheme="minorHAnsi" w:cstheme="minorHAnsi"/>
          <w:lang w:bidi="en-US"/>
        </w:rPr>
        <w:t xml:space="preserve"> de la culture et des communications</w:t>
      </w:r>
    </w:p>
    <w:p w14:paraId="24EA0B67" w14:textId="77777777" w:rsidR="00C43BF3" w:rsidRPr="00C43BF3" w:rsidRDefault="00C43BF3" w:rsidP="00C43BF3">
      <w:pPr>
        <w:rPr>
          <w:rFonts w:asciiTheme="minorHAnsi" w:hAnsiTheme="minorHAnsi" w:cstheme="minorHAnsi"/>
        </w:rPr>
      </w:pPr>
      <w:r w:rsidRPr="00C43BF3">
        <w:rPr>
          <w:rFonts w:asciiTheme="minorHAnsi" w:hAnsiTheme="minorHAnsi" w:cstheme="minorHAnsi"/>
        </w:rPr>
        <w:lastRenderedPageBreak/>
        <w:t xml:space="preserve">             Membre du Répertoire culturel de la MRC de Vaudreuil-Soulanges</w:t>
      </w:r>
    </w:p>
    <w:p w14:paraId="41C441F7" w14:textId="77777777" w:rsidR="00C43BF3" w:rsidRPr="00C43BF3" w:rsidRDefault="00C43BF3" w:rsidP="00C43BF3">
      <w:pPr>
        <w:rPr>
          <w:rFonts w:asciiTheme="minorHAnsi" w:hAnsiTheme="minorHAnsi" w:cstheme="minorHAnsi"/>
        </w:rPr>
      </w:pPr>
      <w:r w:rsidRPr="00C43BF3">
        <w:rPr>
          <w:rFonts w:asciiTheme="minorHAnsi" w:hAnsiTheme="minorHAnsi" w:cstheme="minorHAnsi"/>
        </w:rPr>
        <w:t xml:space="preserve">             Collectif d’auteurs professionnels Espace lettres de la MRC de Vaudreuil-Soulanges</w:t>
      </w:r>
    </w:p>
    <w:p w14:paraId="21236884" w14:textId="77777777" w:rsidR="00C43BF3" w:rsidRPr="00C43BF3" w:rsidRDefault="00C43BF3" w:rsidP="00C43BF3">
      <w:pPr>
        <w:ind w:firstLine="720"/>
        <w:rPr>
          <w:rFonts w:asciiTheme="minorHAnsi" w:hAnsiTheme="minorHAnsi" w:cstheme="minorHAnsi"/>
        </w:rPr>
      </w:pPr>
      <w:r w:rsidRPr="00C43BF3">
        <w:rPr>
          <w:rFonts w:asciiTheme="minorHAnsi" w:hAnsiTheme="minorHAnsi" w:cstheme="minorHAnsi"/>
        </w:rPr>
        <w:t>Collectif d’artistes professionnels Le Cercle 9 de la MRC de Vaudreuil-Soulanges</w:t>
      </w:r>
    </w:p>
    <w:p w14:paraId="666D43E0" w14:textId="77777777" w:rsidR="00C43BF3" w:rsidRPr="00C43BF3" w:rsidRDefault="00C43BF3" w:rsidP="00C43BF3">
      <w:pPr>
        <w:contextualSpacing/>
        <w:jc w:val="both"/>
        <w:rPr>
          <w:rFonts w:asciiTheme="minorHAnsi" w:hAnsiTheme="minorHAnsi" w:cstheme="minorHAnsi"/>
        </w:rPr>
      </w:pPr>
    </w:p>
    <w:p w14:paraId="08D1E3DC" w14:textId="77777777" w:rsidR="00C43BF3" w:rsidRPr="00C43BF3" w:rsidRDefault="00C43BF3" w:rsidP="00C43BF3">
      <w:pPr>
        <w:ind w:firstLine="720"/>
        <w:jc w:val="both"/>
        <w:rPr>
          <w:rFonts w:asciiTheme="minorHAnsi" w:hAnsiTheme="minorHAnsi" w:cstheme="minorHAnsi"/>
        </w:rPr>
      </w:pPr>
    </w:p>
    <w:p w14:paraId="771F2F95" w14:textId="77777777" w:rsidR="00492A43" w:rsidRPr="00C43BF3" w:rsidRDefault="00492A43">
      <w:pPr>
        <w:rPr>
          <w:rFonts w:asciiTheme="minorHAnsi" w:hAnsiTheme="minorHAnsi" w:cstheme="minorHAnsi"/>
        </w:rPr>
      </w:pPr>
    </w:p>
    <w:sectPr w:rsidR="00492A43" w:rsidRPr="00C43BF3" w:rsidSect="005D65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B56CC"/>
    <w:multiLevelType w:val="hybridMultilevel"/>
    <w:tmpl w:val="FE5A45A0"/>
    <w:lvl w:ilvl="0" w:tplc="71A2B504">
      <w:start w:val="1977"/>
      <w:numFmt w:val="bullet"/>
      <w:lvlText w:val="-"/>
      <w:lvlJc w:val="left"/>
      <w:pPr>
        <w:ind w:left="720" w:hanging="360"/>
      </w:pPr>
      <w:rPr>
        <w:rFonts w:ascii="Calibri" w:eastAsia="Times New Roman" w:hAnsi="Calibri" w:cs="Times New Roman" w:hint="default"/>
        <w:b w:val="0"/>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A43"/>
    <w:rsid w:val="002D2335"/>
    <w:rsid w:val="003B012A"/>
    <w:rsid w:val="004276B7"/>
    <w:rsid w:val="0045005E"/>
    <w:rsid w:val="00492A43"/>
    <w:rsid w:val="004C0B87"/>
    <w:rsid w:val="005D65D6"/>
    <w:rsid w:val="00653F7B"/>
    <w:rsid w:val="0066556C"/>
    <w:rsid w:val="00750FF7"/>
    <w:rsid w:val="009264A1"/>
    <w:rsid w:val="009B4831"/>
    <w:rsid w:val="009F32F0"/>
    <w:rsid w:val="00A927B5"/>
    <w:rsid w:val="00B233A4"/>
    <w:rsid w:val="00C43BF3"/>
    <w:rsid w:val="00C7395D"/>
    <w:rsid w:val="00C75678"/>
    <w:rsid w:val="00DD163F"/>
    <w:rsid w:val="00FD11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AC50A90"/>
  <w15:chartTrackingRefBased/>
  <w15:docId w15:val="{0181668A-28A9-DB4D-AEDD-5EFA02A3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2A43"/>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492A43"/>
    <w:rPr>
      <w:color w:val="0563C1" w:themeColor="hyperlink"/>
      <w:u w:val="single"/>
    </w:rPr>
  </w:style>
  <w:style w:type="character" w:customStyle="1" w:styleId="Mentionnonrsolue1">
    <w:name w:val="Mention non résolue1"/>
    <w:basedOn w:val="Policepardfaut"/>
    <w:uiPriority w:val="99"/>
    <w:semiHidden/>
    <w:unhideWhenUsed/>
    <w:rsid w:val="00492A43"/>
    <w:rPr>
      <w:color w:val="605E5C"/>
      <w:shd w:val="clear" w:color="auto" w:fill="E1DFDD"/>
    </w:rPr>
  </w:style>
  <w:style w:type="character" w:customStyle="1" w:styleId="apple-converted-space">
    <w:name w:val="apple-converted-space"/>
    <w:basedOn w:val="Policepardfaut"/>
    <w:rsid w:val="00492A43"/>
  </w:style>
  <w:style w:type="paragraph" w:styleId="Paragraphedeliste">
    <w:name w:val="List Paragraph"/>
    <w:basedOn w:val="Normal"/>
    <w:uiPriority w:val="34"/>
    <w:qFormat/>
    <w:rsid w:val="00A927B5"/>
    <w:pPr>
      <w:ind w:left="720"/>
      <w:contextualSpacing/>
    </w:pPr>
  </w:style>
  <w:style w:type="character" w:styleId="Lienvisit">
    <w:name w:val="FollowedHyperlink"/>
    <w:basedOn w:val="Policepardfaut"/>
    <w:uiPriority w:val="99"/>
    <w:semiHidden/>
    <w:unhideWhenUsed/>
    <w:rsid w:val="00A927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ouchkagravelgalouchko.blogspot.ca/2013/11/un-sapin-pour-la-communaute.html" TargetMode="External"/><Relationship Id="rId13" Type="http://schemas.openxmlformats.org/officeDocument/2006/relationships/hyperlink" Target="http://artenjoie.blogspot.ca/" TargetMode="External"/><Relationship Id="rId18" Type="http://schemas.openxmlformats.org/officeDocument/2006/relationships/hyperlink" Target="http://annouchkagravelgalouchko.blogspot.ca/2013/04/le-50e-anniversaire-du-centre-culturel.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nnouchkagravelgalouchko.blogspot.ca/2012/12/atelier-de-sapin-de-noel-la-maison-des.html" TargetMode="External"/><Relationship Id="rId12" Type="http://schemas.openxmlformats.org/officeDocument/2006/relationships/hyperlink" Target="http://annouchkagravelgalouchko.blogspot.ca/2011/07/blog-post.html" TargetMode="External"/><Relationship Id="rId17" Type="http://schemas.openxmlformats.org/officeDocument/2006/relationships/hyperlink" Target="http://annouchkagravelgalouchko.blogspot.ca/2013/09/mediation-culturelle-au-centre.html" TargetMode="External"/><Relationship Id="rId2" Type="http://schemas.openxmlformats.org/officeDocument/2006/relationships/styles" Target="styles.xml"/><Relationship Id="rId16" Type="http://schemas.openxmlformats.org/officeDocument/2006/relationships/hyperlink" Target="http://annouchkagravelgalouchko.blogspot.ca/2013/10/mediation-culturelle-en-plein-festival.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results?search_query=Annouchka+Gravel+galouchko" TargetMode="External"/><Relationship Id="rId11" Type="http://schemas.openxmlformats.org/officeDocument/2006/relationships/hyperlink" Target="http://annouchkagravelgalouchko.blogspot.ca/2011/05/suite-mosaik.html" TargetMode="External"/><Relationship Id="rId5" Type="http://schemas.openxmlformats.org/officeDocument/2006/relationships/hyperlink" Target="http://annouchkagravelgalouchko.blogspot.ca" TargetMode="External"/><Relationship Id="rId15" Type="http://schemas.openxmlformats.org/officeDocument/2006/relationships/hyperlink" Target="http://annouchkagravelgalouchko.blogspot.ca/2011/07/tableaux-de-la-mediation-culturelle-je.html" TargetMode="External"/><Relationship Id="rId10" Type="http://schemas.openxmlformats.org/officeDocument/2006/relationships/hyperlink" Target="http://annouchkagravelgalouchko.blogspot.ca/2011/05/mozaik.html" TargetMode="External"/><Relationship Id="rId19" Type="http://schemas.openxmlformats.org/officeDocument/2006/relationships/hyperlink" Target="http://annouchkagravelgalouchko.blogspot.ca/2011/11/blog-post_02.html" TargetMode="External"/><Relationship Id="rId4" Type="http://schemas.openxmlformats.org/officeDocument/2006/relationships/webSettings" Target="webSettings.xml"/><Relationship Id="rId9" Type="http://schemas.openxmlformats.org/officeDocument/2006/relationships/hyperlink" Target="http://annouchkagravelgalouchko.blogspot.ca/2010/08/mediation-culturelle.html" TargetMode="External"/><Relationship Id="rId14" Type="http://schemas.openxmlformats.org/officeDocument/2006/relationships/hyperlink" Target="http://oeilravi.blogspo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8190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Galouchko-Daigle Sacha</dc:creator>
  <cp:keywords/>
  <dc:description/>
  <cp:lastModifiedBy>Galouchko-Daigle Sacha</cp:lastModifiedBy>
  <cp:revision>2</cp:revision>
  <dcterms:created xsi:type="dcterms:W3CDTF">2021-05-17T20:23:00Z</dcterms:created>
  <dcterms:modified xsi:type="dcterms:W3CDTF">2021-05-17T20:23:00Z</dcterms:modified>
</cp:coreProperties>
</file>